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E82" w14:textId="38BED39D" w:rsidR="004C5131" w:rsidRDefault="002F388A" w:rsidP="00170E7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C8EF4D" wp14:editId="5F7B0611">
            <wp:extent cx="6343650" cy="114554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4BF3" w14:textId="40BD82B4" w:rsidR="004E544E" w:rsidRDefault="004E544E" w:rsidP="009A3C7A">
      <w:pPr>
        <w:spacing w:after="0" w:line="240" w:lineRule="auto"/>
      </w:pPr>
    </w:p>
    <w:p w14:paraId="0F23B30F" w14:textId="3B1610D4" w:rsidR="009A3C7A" w:rsidRPr="0020679B" w:rsidRDefault="009A3C7A" w:rsidP="009A3C7A">
      <w:pPr>
        <w:spacing w:after="0" w:line="240" w:lineRule="auto"/>
        <w:rPr>
          <w:b/>
          <w:bCs/>
          <w:highlight w:val="yellow"/>
        </w:rPr>
      </w:pPr>
      <w:r w:rsidRPr="0020679B">
        <w:rPr>
          <w:b/>
          <w:bCs/>
          <w:highlight w:val="yellow"/>
        </w:rPr>
        <w:t xml:space="preserve">Communiqué de presse </w:t>
      </w:r>
    </w:p>
    <w:p w14:paraId="6798F1E8" w14:textId="398B8F40" w:rsidR="009A3C7A" w:rsidRPr="006F539D" w:rsidRDefault="006D19DA" w:rsidP="009A3C7A">
      <w:pPr>
        <w:spacing w:after="0" w:line="240" w:lineRule="auto"/>
        <w:rPr>
          <w:i/>
          <w:iCs/>
        </w:rPr>
      </w:pPr>
      <w:r w:rsidRPr="0020679B">
        <w:rPr>
          <w:i/>
          <w:iCs/>
          <w:highlight w:val="yellow"/>
        </w:rPr>
        <w:t>Sous emba</w:t>
      </w:r>
      <w:r w:rsidR="008A637E">
        <w:rPr>
          <w:i/>
          <w:iCs/>
          <w:highlight w:val="yellow"/>
        </w:rPr>
        <w:t>rgo jusqu’au 10</w:t>
      </w:r>
      <w:r w:rsidR="0020679B">
        <w:rPr>
          <w:i/>
          <w:iCs/>
          <w:highlight w:val="yellow"/>
        </w:rPr>
        <w:t xml:space="preserve"> novembre </w:t>
      </w:r>
      <w:r w:rsidR="00C87705">
        <w:rPr>
          <w:i/>
          <w:iCs/>
          <w:highlight w:val="yellow"/>
        </w:rPr>
        <w:t>202</w:t>
      </w:r>
      <w:r w:rsidR="008218B8">
        <w:rPr>
          <w:i/>
          <w:iCs/>
          <w:highlight w:val="yellow"/>
        </w:rPr>
        <w:t>2</w:t>
      </w:r>
      <w:r w:rsidR="0020679B">
        <w:rPr>
          <w:i/>
          <w:iCs/>
          <w:highlight w:val="yellow"/>
        </w:rPr>
        <w:t>, 8</w:t>
      </w:r>
      <w:r w:rsidRPr="0020679B">
        <w:rPr>
          <w:i/>
          <w:iCs/>
          <w:highlight w:val="yellow"/>
        </w:rPr>
        <w:t>h00</w:t>
      </w:r>
    </w:p>
    <w:p w14:paraId="7185389B" w14:textId="77777777" w:rsidR="009A3C7A" w:rsidRDefault="009A3C7A" w:rsidP="009A3C7A">
      <w:pPr>
        <w:spacing w:after="0" w:line="240" w:lineRule="auto"/>
      </w:pPr>
    </w:p>
    <w:p w14:paraId="6F6EA91D" w14:textId="77777777" w:rsidR="00E369A0" w:rsidRPr="007C2F5E" w:rsidRDefault="00E369A0" w:rsidP="00E369A0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17660333"/>
      <w:r>
        <w:rPr>
          <w:b/>
          <w:bCs/>
          <w:sz w:val="32"/>
          <w:szCs w:val="32"/>
        </w:rPr>
        <w:t>En 2020-2021, ce qui a préoccupé le plus les hommes se sont leurs relations familiales, leur isolement, leur santé mentale ou une séparation</w:t>
      </w:r>
    </w:p>
    <w:p w14:paraId="035ABF77" w14:textId="77777777" w:rsidR="00E369A0" w:rsidRPr="007C2F5E" w:rsidRDefault="00E369A0" w:rsidP="00E369A0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4B6FEA82" w14:textId="42392618" w:rsidR="00E369A0" w:rsidRDefault="00E369A0" w:rsidP="00E369A0">
      <w:pPr>
        <w:spacing w:after="0" w:line="240" w:lineRule="auto"/>
        <w:jc w:val="center"/>
        <w:rPr>
          <w:b/>
          <w:bCs/>
          <w:sz w:val="25"/>
          <w:szCs w:val="25"/>
        </w:rPr>
      </w:pPr>
      <w:r w:rsidRPr="00CB3F7B">
        <w:rPr>
          <w:b/>
          <w:bCs/>
          <w:sz w:val="25"/>
          <w:szCs w:val="25"/>
        </w:rPr>
        <w:t xml:space="preserve">La </w:t>
      </w:r>
      <w:r>
        <w:rPr>
          <w:b/>
          <w:bCs/>
          <w:sz w:val="25"/>
          <w:szCs w:val="25"/>
        </w:rPr>
        <w:t>9</w:t>
      </w:r>
      <w:r w:rsidRPr="00CB3F7B">
        <w:rPr>
          <w:b/>
          <w:bCs/>
          <w:sz w:val="25"/>
          <w:szCs w:val="25"/>
          <w:vertAlign w:val="superscript"/>
        </w:rPr>
        <w:t>e</w:t>
      </w:r>
      <w:r w:rsidRPr="00CB3F7B">
        <w:rPr>
          <w:b/>
          <w:bCs/>
          <w:sz w:val="25"/>
          <w:szCs w:val="25"/>
        </w:rPr>
        <w:t xml:space="preserve"> édition de la </w:t>
      </w:r>
      <w:r w:rsidRPr="00CB3F7B">
        <w:rPr>
          <w:b/>
          <w:bCs/>
          <w:i/>
          <w:iCs/>
          <w:sz w:val="25"/>
          <w:szCs w:val="25"/>
        </w:rPr>
        <w:t>Journée québécoise en santé et bien-être des hommes</w:t>
      </w:r>
      <w:r w:rsidRPr="00CB3F7B">
        <w:rPr>
          <w:b/>
          <w:bCs/>
          <w:sz w:val="25"/>
          <w:szCs w:val="25"/>
        </w:rPr>
        <w:t xml:space="preserve"> </w:t>
      </w:r>
      <w:r w:rsidRPr="00CB3F7B">
        <w:rPr>
          <w:rStyle w:val="lev"/>
          <w:rFonts w:cstheme="minorHAnsi"/>
          <w:i/>
          <w:iCs/>
          <w:sz w:val="25"/>
          <w:szCs w:val="25"/>
          <w:shd w:val="clear" w:color="auto" w:fill="FFFFFF"/>
        </w:rPr>
        <w:t xml:space="preserve">– </w:t>
      </w:r>
      <w:r w:rsidRPr="00CB3F7B">
        <w:rPr>
          <w:b/>
          <w:bCs/>
          <w:i/>
          <w:iCs/>
          <w:sz w:val="25"/>
          <w:szCs w:val="25"/>
        </w:rPr>
        <w:t>JQSBEH</w:t>
      </w:r>
      <w:r w:rsidR="00B33E3D">
        <w:rPr>
          <w:b/>
          <w:bCs/>
          <w:i/>
          <w:iCs/>
          <w:sz w:val="25"/>
          <w:szCs w:val="25"/>
        </w:rPr>
        <w:t> :</w:t>
      </w:r>
    </w:p>
    <w:p w14:paraId="4360549E" w14:textId="35CFC69A" w:rsidR="009D53E1" w:rsidRDefault="00B33E3D" w:rsidP="00C1414C">
      <w:pPr>
        <w:spacing w:after="0" w:line="240" w:lineRule="auto"/>
        <w:jc w:val="center"/>
        <w:rPr>
          <w:rFonts w:cstheme="minorHAnsi"/>
          <w:color w:val="050505"/>
          <w:sz w:val="25"/>
          <w:szCs w:val="25"/>
          <w:shd w:val="clear" w:color="auto" w:fill="FFFFFF"/>
        </w:rPr>
      </w:pPr>
      <w:r>
        <w:rPr>
          <w:b/>
          <w:bCs/>
          <w:sz w:val="25"/>
          <w:szCs w:val="25"/>
        </w:rPr>
        <w:t>L’</w:t>
      </w:r>
      <w:r w:rsidR="00995119" w:rsidRPr="005934BF">
        <w:rPr>
          <w:b/>
          <w:bCs/>
          <w:sz w:val="25"/>
          <w:szCs w:val="25"/>
          <w:highlight w:val="yellow"/>
        </w:rPr>
        <w:t xml:space="preserve">organisme </w:t>
      </w:r>
      <w:proofErr w:type="spellStart"/>
      <w:r w:rsidR="00995119" w:rsidRPr="005934BF">
        <w:rPr>
          <w:b/>
          <w:bCs/>
          <w:sz w:val="25"/>
          <w:szCs w:val="25"/>
          <w:highlight w:val="yellow"/>
        </w:rPr>
        <w:t>aidehomme</w:t>
      </w:r>
      <w:proofErr w:type="spellEnd"/>
      <w:r w:rsidR="00995119">
        <w:rPr>
          <w:b/>
          <w:bCs/>
          <w:sz w:val="25"/>
          <w:szCs w:val="25"/>
        </w:rPr>
        <w:t xml:space="preserve"> </w:t>
      </w:r>
      <w:r w:rsidR="00995119">
        <w:rPr>
          <w:bCs/>
          <w:sz w:val="25"/>
          <w:szCs w:val="25"/>
        </w:rPr>
        <w:t xml:space="preserve">tient à promouvoir le thème de cette </w:t>
      </w:r>
      <w:r>
        <w:rPr>
          <w:bCs/>
          <w:sz w:val="25"/>
          <w:szCs w:val="25"/>
        </w:rPr>
        <w:t>9</w:t>
      </w:r>
      <w:r w:rsidR="00995119" w:rsidRPr="00995119">
        <w:rPr>
          <w:bCs/>
          <w:sz w:val="25"/>
          <w:szCs w:val="25"/>
          <w:vertAlign w:val="superscript"/>
        </w:rPr>
        <w:t>e</w:t>
      </w:r>
      <w:r w:rsidR="00995119">
        <w:rPr>
          <w:bCs/>
          <w:sz w:val="25"/>
          <w:szCs w:val="25"/>
        </w:rPr>
        <w:t xml:space="preserve"> édition qui </w:t>
      </w:r>
      <w:r w:rsidR="00B62040">
        <w:rPr>
          <w:rFonts w:cstheme="minorHAnsi"/>
          <w:color w:val="050505"/>
          <w:sz w:val="25"/>
          <w:szCs w:val="25"/>
          <w:shd w:val="clear" w:color="auto" w:fill="FFFFFF"/>
        </w:rPr>
        <w:t>vise</w:t>
      </w:r>
      <w:r w:rsidR="00A47BE9" w:rsidRPr="00CB3F7B">
        <w:rPr>
          <w:rFonts w:cstheme="minorHAnsi"/>
          <w:color w:val="050505"/>
          <w:sz w:val="25"/>
          <w:szCs w:val="25"/>
          <w:shd w:val="clear" w:color="auto" w:fill="FFFFFF"/>
        </w:rPr>
        <w:t xml:space="preserve"> à</w:t>
      </w:r>
      <w:r w:rsidR="00C87705">
        <w:rPr>
          <w:rFonts w:cstheme="minorHAnsi"/>
          <w:color w:val="050505"/>
          <w:sz w:val="25"/>
          <w:szCs w:val="25"/>
          <w:shd w:val="clear" w:color="auto" w:fill="FFFFFF"/>
        </w:rPr>
        <w:t xml:space="preserve"> valoriser la demande d’aide </w:t>
      </w:r>
      <w:r w:rsidR="00761A54">
        <w:rPr>
          <w:rFonts w:cstheme="minorHAnsi"/>
          <w:color w:val="050505"/>
          <w:sz w:val="25"/>
          <w:szCs w:val="25"/>
          <w:shd w:val="clear" w:color="auto" w:fill="FFFFFF"/>
        </w:rPr>
        <w:t>au masculin et à promouvoir un réseau de ressources panquébécois pour les hommes en difficulté.</w:t>
      </w:r>
    </w:p>
    <w:p w14:paraId="3F3C142D" w14:textId="77777777" w:rsidR="00761A54" w:rsidRPr="00B81569" w:rsidRDefault="00761A54" w:rsidP="00C1414C">
      <w:pPr>
        <w:spacing w:after="0" w:line="240" w:lineRule="auto"/>
        <w:jc w:val="center"/>
        <w:rPr>
          <w:b/>
          <w:bCs/>
        </w:rPr>
      </w:pPr>
    </w:p>
    <w:bookmarkEnd w:id="0"/>
    <w:p w14:paraId="11E32D27" w14:textId="7BF99791" w:rsidR="00995119" w:rsidRPr="008A637E" w:rsidRDefault="009D53E1" w:rsidP="00165106">
      <w:pPr>
        <w:spacing w:after="0" w:line="240" w:lineRule="auto"/>
        <w:jc w:val="both"/>
        <w:rPr>
          <w:highlight w:val="yellow"/>
          <w:u w:val="single"/>
        </w:rPr>
      </w:pPr>
      <w:r w:rsidRPr="008A637E">
        <w:rPr>
          <w:b/>
          <w:highlight w:val="yellow"/>
        </w:rPr>
        <w:t>Région</w:t>
      </w:r>
      <w:r w:rsidR="00982B57">
        <w:rPr>
          <w:b/>
          <w:highlight w:val="yellow"/>
        </w:rPr>
        <w:t>/ville</w:t>
      </w:r>
      <w:r w:rsidRPr="008A637E">
        <w:rPr>
          <w:highlight w:val="yellow"/>
        </w:rPr>
        <w:t xml:space="preserve"> </w:t>
      </w:r>
      <w:r w:rsidRPr="008A637E">
        <w:rPr>
          <w:b/>
          <w:bCs/>
          <w:highlight w:val="yellow"/>
        </w:rPr>
        <w:t>X</w:t>
      </w:r>
      <w:r w:rsidR="009A3C7A" w:rsidRPr="008A637E">
        <w:rPr>
          <w:b/>
          <w:bCs/>
        </w:rPr>
        <w:t xml:space="preserve">, </w:t>
      </w:r>
      <w:r w:rsidR="00EA6658" w:rsidRPr="00375B36">
        <w:rPr>
          <w:b/>
          <w:bCs/>
        </w:rPr>
        <w:t>10 novembre</w:t>
      </w:r>
      <w:r w:rsidR="00EA6658" w:rsidRPr="002B4BF5">
        <w:rPr>
          <w:b/>
          <w:bCs/>
        </w:rPr>
        <w:t xml:space="preserve"> 2022 </w:t>
      </w:r>
      <w:r w:rsidR="00EA6658">
        <w:rPr>
          <w:b/>
          <w:bCs/>
        </w:rPr>
        <w:t>–</w:t>
      </w:r>
      <w:r w:rsidR="00EA6658" w:rsidRPr="002B4BF5">
        <w:rPr>
          <w:b/>
          <w:bCs/>
        </w:rPr>
        <w:t xml:space="preserve"> </w:t>
      </w:r>
      <w:r w:rsidR="00EA6658">
        <w:rPr>
          <w:b/>
          <w:bCs/>
        </w:rPr>
        <w:t>Les deux dernières années ont frappé durement les hommes québécois où ils ont consulté nos ressources parce qu’ils se sont dit préoccupés par leur</w:t>
      </w:r>
      <w:r w:rsidR="0062505C">
        <w:rPr>
          <w:b/>
          <w:bCs/>
        </w:rPr>
        <w:t>s</w:t>
      </w:r>
      <w:r w:rsidR="00EA6658">
        <w:rPr>
          <w:b/>
          <w:bCs/>
        </w:rPr>
        <w:t xml:space="preserve"> relations familiales (70%), un sentiment d’isolement (68%), leur santé mentale (67%) ou une séparation conjugale (61%). De plus, les hommes québécois et plus particulièrement ceux de 18-24 ans souffrirai</w:t>
      </w:r>
      <w:r w:rsidR="0062505C">
        <w:rPr>
          <w:b/>
          <w:bCs/>
        </w:rPr>
        <w:t>en</w:t>
      </w:r>
      <w:r w:rsidR="00EA6658">
        <w:rPr>
          <w:b/>
          <w:bCs/>
        </w:rPr>
        <w:t xml:space="preserve">t de détresse psychologique élevée. La proportion des hommes dans cette situation est passée à 14% en 2021 comparativement à 8% l’année précédente, soit près du double. </w:t>
      </w:r>
      <w:r w:rsidR="008A637E" w:rsidRPr="008A637E">
        <w:t xml:space="preserve"> </w:t>
      </w:r>
      <w:r w:rsidR="00995119" w:rsidRPr="008A637E">
        <w:t xml:space="preserve">Pour souligner la </w:t>
      </w:r>
      <w:r w:rsidR="00EA6658">
        <w:t>9</w:t>
      </w:r>
      <w:r w:rsidR="00995119" w:rsidRPr="008A637E">
        <w:rPr>
          <w:vertAlign w:val="superscript"/>
        </w:rPr>
        <w:t>e</w:t>
      </w:r>
      <w:r w:rsidR="00995119" w:rsidRPr="008A637E">
        <w:t xml:space="preserve"> édition de la JQSBEH, </w:t>
      </w:r>
      <w:r w:rsidR="00995119" w:rsidRPr="005934BF">
        <w:rPr>
          <w:highlight w:val="yellow"/>
        </w:rPr>
        <w:t xml:space="preserve">l’organisme </w:t>
      </w:r>
      <w:proofErr w:type="spellStart"/>
      <w:r w:rsidR="00995119" w:rsidRPr="005934BF">
        <w:rPr>
          <w:highlight w:val="yellow"/>
        </w:rPr>
        <w:t>aidehomme</w:t>
      </w:r>
      <w:proofErr w:type="spellEnd"/>
      <w:r w:rsidR="00995119" w:rsidRPr="005934BF">
        <w:rPr>
          <w:highlight w:val="yellow"/>
        </w:rPr>
        <w:t xml:space="preserve"> </w:t>
      </w:r>
      <w:r w:rsidR="00995119" w:rsidRPr="0063003C">
        <w:t xml:space="preserve">invite les hommes de la région à </w:t>
      </w:r>
      <w:r w:rsidR="0063003C" w:rsidRPr="0063003C">
        <w:t>ne pas attendre avant de demander de l’aide</w:t>
      </w:r>
      <w:r w:rsidR="000B056A">
        <w:t xml:space="preserve"> et d’en parler</w:t>
      </w:r>
      <w:r w:rsidR="0063003C" w:rsidRPr="0063003C">
        <w:t xml:space="preserve"> </w:t>
      </w:r>
      <w:r w:rsidR="00FD07CB">
        <w:t xml:space="preserve">lorsqu’ils vivent des difficultés </w:t>
      </w:r>
      <w:r w:rsidR="00995119" w:rsidRPr="00A85AA3">
        <w:rPr>
          <w:highlight w:val="yellow"/>
        </w:rPr>
        <w:t>(</w:t>
      </w:r>
      <w:r w:rsidR="0063003C">
        <w:rPr>
          <w:highlight w:val="yellow"/>
        </w:rPr>
        <w:t xml:space="preserve">ou </w:t>
      </w:r>
      <w:r w:rsidR="00062358" w:rsidRPr="00A85AA3">
        <w:rPr>
          <w:highlight w:val="yellow"/>
        </w:rPr>
        <w:t xml:space="preserve">participer à une activité spéciale ou faire la présentation </w:t>
      </w:r>
      <w:r w:rsidR="00995119" w:rsidRPr="00A85AA3">
        <w:rPr>
          <w:highlight w:val="yellow"/>
        </w:rPr>
        <w:t>d’un service régulier, ou d’une adaptation de service virtuelle)</w:t>
      </w:r>
    </w:p>
    <w:p w14:paraId="0840BDF0" w14:textId="77777777" w:rsidR="00995119" w:rsidRDefault="00995119" w:rsidP="00165106">
      <w:pPr>
        <w:spacing w:after="0" w:line="240" w:lineRule="auto"/>
        <w:jc w:val="both"/>
      </w:pPr>
    </w:p>
    <w:p w14:paraId="2429137F" w14:textId="0CB50B5D" w:rsidR="008455BF" w:rsidRPr="00034ADA" w:rsidRDefault="00813684" w:rsidP="008455BF">
      <w:pPr>
        <w:spacing w:after="0" w:line="240" w:lineRule="auto"/>
        <w:jc w:val="both"/>
        <w:rPr>
          <w:u w:val="single"/>
        </w:rPr>
      </w:pPr>
      <w:r>
        <w:t>Reprenant le</w:t>
      </w:r>
      <w:r w:rsidRPr="0060530E">
        <w:t xml:space="preserve"> thème</w:t>
      </w:r>
      <w:r>
        <w:rPr>
          <w:b/>
          <w:bCs/>
        </w:rPr>
        <w:t xml:space="preserve"> « Parler ça fait du bien » </w:t>
      </w:r>
      <w:r w:rsidRPr="0060530E">
        <w:t>la</w:t>
      </w:r>
      <w:r w:rsidRPr="0060530E">
        <w:rPr>
          <w:i/>
          <w:iCs/>
        </w:rPr>
        <w:t xml:space="preserve"> JQSBEH</w:t>
      </w:r>
      <w:r>
        <w:rPr>
          <w:b/>
          <w:bCs/>
          <w:i/>
          <w:iCs/>
        </w:rPr>
        <w:t xml:space="preserve"> </w:t>
      </w:r>
      <w:r>
        <w:t xml:space="preserve">va braquer à nouveau les projecteurs sur </w:t>
      </w:r>
      <w:r w:rsidRPr="009A75A5">
        <w:rPr>
          <w:b/>
          <w:bCs/>
        </w:rPr>
        <w:t xml:space="preserve">un puissant réseau panquébécois de </w:t>
      </w:r>
      <w:r>
        <w:rPr>
          <w:b/>
          <w:bCs/>
        </w:rPr>
        <w:t xml:space="preserve">près de </w:t>
      </w:r>
      <w:r w:rsidRPr="00C055FF">
        <w:rPr>
          <w:b/>
          <w:bCs/>
        </w:rPr>
        <w:t>100 organismes</w:t>
      </w:r>
      <w:r>
        <w:t xml:space="preserve"> qui sont à l’écoute des hommes en difficulté et bien outillés pour les soutenir adéquatement. Le </w:t>
      </w:r>
      <w:r w:rsidRPr="0060530E">
        <w:rPr>
          <w:b/>
          <w:bCs/>
          <w:i/>
          <w:iCs/>
        </w:rPr>
        <w:t>RPSBEH</w:t>
      </w:r>
      <w:r>
        <w:t xml:space="preserve"> compte remédier au fait que </w:t>
      </w:r>
      <w:r w:rsidRPr="008E5CF4">
        <w:t xml:space="preserve">69% des hommes </w:t>
      </w:r>
      <w:r>
        <w:t xml:space="preserve">québécois </w:t>
      </w:r>
      <w:r w:rsidRPr="008E5CF4">
        <w:t>ne connaissent pas les ressources pouvant leur venir en aide</w:t>
      </w:r>
      <w:r>
        <w:t xml:space="preserve">. De plus, le lien </w:t>
      </w:r>
      <w:r w:rsidRPr="00AB1E63">
        <w:rPr>
          <w:b/>
        </w:rPr>
        <w:t>alecoutedeshommes.com</w:t>
      </w:r>
      <w:r>
        <w:t xml:space="preserve"> permet aux hommes et à leurs proches d’identifier et d’accéder rapidement aux ressources disponibles dans l</w:t>
      </w:r>
      <w:r w:rsidR="00034ADA">
        <w:t>a</w:t>
      </w:r>
      <w:r>
        <w:t xml:space="preserve"> région.</w:t>
      </w:r>
      <w:r w:rsidR="00034ADA">
        <w:rPr>
          <w:u w:val="single"/>
        </w:rPr>
        <w:t xml:space="preserve"> </w:t>
      </w:r>
      <w:r w:rsidR="0063003C" w:rsidRPr="001001E8">
        <w:rPr>
          <w:rFonts w:eastAsia="FranklinGothicURW-Boo" w:cstheme="minorHAnsi"/>
          <w:highlight w:val="yellow"/>
        </w:rPr>
        <w:t xml:space="preserve">L’organisme </w:t>
      </w:r>
      <w:proofErr w:type="spellStart"/>
      <w:r w:rsidR="0063003C" w:rsidRPr="001001E8">
        <w:rPr>
          <w:rFonts w:eastAsia="FranklinGothicURW-Boo" w:cstheme="minorHAnsi"/>
          <w:highlight w:val="yellow"/>
        </w:rPr>
        <w:t>aidehomme</w:t>
      </w:r>
      <w:proofErr w:type="spellEnd"/>
      <w:r w:rsidR="0063003C" w:rsidRPr="001001E8">
        <w:rPr>
          <w:rFonts w:eastAsia="FranklinGothicURW-Boo" w:cstheme="minorHAnsi"/>
          <w:highlight w:val="yellow"/>
        </w:rPr>
        <w:t xml:space="preserve"> </w:t>
      </w:r>
      <w:r w:rsidR="0063003C" w:rsidRPr="0063003C">
        <w:rPr>
          <w:rFonts w:eastAsia="FranklinGothicURW-Boo" w:cstheme="minorHAnsi"/>
        </w:rPr>
        <w:t>est fier d’être l’un des partenaires de cette initiative</w:t>
      </w:r>
      <w:r w:rsidR="0063003C">
        <w:rPr>
          <w:rFonts w:eastAsia="FranklinGothicURW-Boo" w:cstheme="minorHAnsi"/>
        </w:rPr>
        <w:t> »</w:t>
      </w:r>
      <w:r w:rsidR="008455BF" w:rsidRPr="008A637E">
        <w:t xml:space="preserve"> </w:t>
      </w:r>
      <w:r w:rsidR="008455BF">
        <w:rPr>
          <w:highlight w:val="yellow"/>
        </w:rPr>
        <w:t xml:space="preserve">de souligner </w:t>
      </w:r>
      <w:r w:rsidR="005F1715">
        <w:rPr>
          <w:highlight w:val="yellow"/>
        </w:rPr>
        <w:t>Claude</w:t>
      </w:r>
      <w:r w:rsidR="008455BF">
        <w:rPr>
          <w:highlight w:val="yellow"/>
        </w:rPr>
        <w:t xml:space="preserve"> L</w:t>
      </w:r>
      <w:r w:rsidR="00493E9A">
        <w:rPr>
          <w:highlight w:val="yellow"/>
        </w:rPr>
        <w:t>edoux</w:t>
      </w:r>
      <w:r w:rsidR="008455BF">
        <w:rPr>
          <w:highlight w:val="yellow"/>
        </w:rPr>
        <w:t xml:space="preserve">, </w:t>
      </w:r>
      <w:r w:rsidR="005F1715">
        <w:rPr>
          <w:highlight w:val="yellow"/>
        </w:rPr>
        <w:t>à la direction générale chez</w:t>
      </w:r>
      <w:r w:rsidR="008455BF">
        <w:rPr>
          <w:highlight w:val="yellow"/>
        </w:rPr>
        <w:t xml:space="preserve"> </w:t>
      </w:r>
      <w:proofErr w:type="spellStart"/>
      <w:r w:rsidR="005F1715">
        <w:rPr>
          <w:highlight w:val="yellow"/>
        </w:rPr>
        <w:t>A</w:t>
      </w:r>
      <w:r w:rsidR="008455BF">
        <w:rPr>
          <w:highlight w:val="yellow"/>
        </w:rPr>
        <w:t>idehomme</w:t>
      </w:r>
      <w:proofErr w:type="spellEnd"/>
      <w:r w:rsidR="008455BF">
        <w:rPr>
          <w:highlight w:val="yellow"/>
        </w:rPr>
        <w:t>.</w:t>
      </w:r>
      <w:r w:rsidR="008455BF">
        <w:t xml:space="preserve"> </w:t>
      </w:r>
    </w:p>
    <w:p w14:paraId="2E4D21EB" w14:textId="219262FE" w:rsidR="00B62040" w:rsidRDefault="00B62040" w:rsidP="00165106">
      <w:pPr>
        <w:spacing w:after="0" w:line="240" w:lineRule="auto"/>
        <w:jc w:val="both"/>
      </w:pPr>
    </w:p>
    <w:p w14:paraId="66EFB924" w14:textId="24F9E3E5" w:rsidR="00DA14A4" w:rsidRPr="00074C40" w:rsidRDefault="00B62040" w:rsidP="00165106">
      <w:pPr>
        <w:spacing w:after="0" w:line="240" w:lineRule="auto"/>
        <w:jc w:val="both"/>
        <w:rPr>
          <w:sz w:val="8"/>
          <w:szCs w:val="8"/>
        </w:rPr>
      </w:pPr>
      <w:r w:rsidRPr="001D05E1">
        <w:rPr>
          <w:rFonts w:eastAsia="FranklinGothicURW-Boo" w:cstheme="minorHAnsi"/>
        </w:rPr>
        <w:t xml:space="preserve">À compter du </w:t>
      </w:r>
      <w:r>
        <w:rPr>
          <w:rFonts w:eastAsia="FranklinGothicURW-Boo" w:cstheme="minorHAnsi"/>
        </w:rPr>
        <w:t>10</w:t>
      </w:r>
      <w:r w:rsidRPr="001D05E1">
        <w:rPr>
          <w:rFonts w:eastAsia="FranklinGothicURW-Boo" w:cstheme="minorHAnsi"/>
        </w:rPr>
        <w:t xml:space="preserve"> novembre,</w:t>
      </w:r>
      <w:r>
        <w:rPr>
          <w:rFonts w:eastAsia="FranklinGothicURW-Boo" w:cstheme="minorHAnsi"/>
        </w:rPr>
        <w:t xml:space="preserve"> </w:t>
      </w:r>
      <w:r w:rsidR="005A2F86">
        <w:rPr>
          <w:rFonts w:eastAsia="FranklinGothicURW-Boo" w:cstheme="minorHAnsi"/>
        </w:rPr>
        <w:t>des messages de sensibilisation</w:t>
      </w:r>
      <w:r w:rsidR="00656586">
        <w:rPr>
          <w:rFonts w:eastAsia="FranklinGothicURW-Boo" w:cstheme="minorHAnsi"/>
        </w:rPr>
        <w:t xml:space="preserve"> seront</w:t>
      </w:r>
      <w:r w:rsidR="005A2F86">
        <w:rPr>
          <w:rFonts w:eastAsia="FranklinGothicURW-Boo" w:cstheme="minorHAnsi"/>
        </w:rPr>
        <w:t xml:space="preserve"> diffusés </w:t>
      </w:r>
      <w:r w:rsidR="005A2F86" w:rsidRPr="00AB1E63">
        <w:rPr>
          <w:rFonts w:eastAsia="FranklinGothicURW-Boo" w:cstheme="minorHAnsi"/>
        </w:rPr>
        <w:t>sur l</w:t>
      </w:r>
      <w:r w:rsidR="005A2F86">
        <w:rPr>
          <w:rFonts w:eastAsia="FranklinGothicURW-Boo" w:cstheme="minorHAnsi"/>
        </w:rPr>
        <w:t xml:space="preserve">es </w:t>
      </w:r>
      <w:r w:rsidR="005A2F86" w:rsidRPr="00AB1E63">
        <w:rPr>
          <w:rFonts w:eastAsia="FranklinGothicURW-Boo" w:cstheme="minorHAnsi"/>
        </w:rPr>
        <w:t xml:space="preserve"> </w:t>
      </w:r>
      <w:r w:rsidR="00C92FCC">
        <w:rPr>
          <w:rFonts w:eastAsia="FranklinGothicURW-Boo" w:cstheme="minorHAnsi"/>
        </w:rPr>
        <w:t xml:space="preserve">réseaux sociaux de notre organisation </w:t>
      </w:r>
      <w:r w:rsidR="0063003C">
        <w:rPr>
          <w:rFonts w:eastAsia="FranklinGothicURW-Boo" w:cstheme="minorHAnsi"/>
          <w:i/>
          <w:highlight w:val="yellow"/>
        </w:rPr>
        <w:t>(mettre le lien de</w:t>
      </w:r>
      <w:r w:rsidR="00DC4496">
        <w:rPr>
          <w:rFonts w:eastAsia="FranklinGothicURW-Boo" w:cstheme="minorHAnsi"/>
          <w:i/>
          <w:highlight w:val="yellow"/>
        </w:rPr>
        <w:t xml:space="preserve"> la page </w:t>
      </w:r>
      <w:proofErr w:type="spellStart"/>
      <w:r w:rsidR="00DC4496">
        <w:rPr>
          <w:rFonts w:eastAsia="FranklinGothicURW-Boo" w:cstheme="minorHAnsi"/>
          <w:i/>
          <w:highlight w:val="yellow"/>
        </w:rPr>
        <w:t>facebook</w:t>
      </w:r>
      <w:proofErr w:type="spellEnd"/>
      <w:r w:rsidR="00DC4496">
        <w:rPr>
          <w:rFonts w:eastAsia="FranklinGothicURW-Boo" w:cstheme="minorHAnsi"/>
          <w:i/>
          <w:highlight w:val="yellow"/>
        </w:rPr>
        <w:t xml:space="preserve"> et</w:t>
      </w:r>
      <w:r w:rsidR="002E505D">
        <w:rPr>
          <w:rFonts w:eastAsia="FranklinGothicURW-Boo" w:cstheme="minorHAnsi"/>
          <w:i/>
          <w:highlight w:val="yellow"/>
        </w:rPr>
        <w:t>/ou</w:t>
      </w:r>
      <w:r w:rsidR="00DC4496">
        <w:rPr>
          <w:rFonts w:eastAsia="FranklinGothicURW-Boo" w:cstheme="minorHAnsi"/>
          <w:i/>
          <w:highlight w:val="yellow"/>
        </w:rPr>
        <w:t xml:space="preserve"> autres pages utilisées </w:t>
      </w:r>
      <w:r w:rsidR="0063003C">
        <w:rPr>
          <w:rFonts w:eastAsia="FranklinGothicURW-Boo" w:cstheme="minorHAnsi"/>
          <w:i/>
          <w:highlight w:val="yellow"/>
        </w:rPr>
        <w:t xml:space="preserve">de votre </w:t>
      </w:r>
      <w:r w:rsidR="00995119" w:rsidRPr="00A85AA3">
        <w:rPr>
          <w:rFonts w:eastAsia="FranklinGothicURW-Boo" w:cstheme="minorHAnsi"/>
          <w:i/>
          <w:highlight w:val="yellow"/>
        </w:rPr>
        <w:t>organisme</w:t>
      </w:r>
      <w:r w:rsidR="00F14425">
        <w:rPr>
          <w:rFonts w:eastAsia="FranklinGothicURW-Boo" w:cstheme="minorHAnsi"/>
          <w:i/>
          <w:highlight w:val="yellow"/>
        </w:rPr>
        <w:t xml:space="preserve"> si vous prévoyez partager le conten</w:t>
      </w:r>
      <w:r w:rsidR="002E505D" w:rsidRPr="002E505D">
        <w:rPr>
          <w:rFonts w:eastAsia="FranklinGothicURW-Boo" w:cstheme="minorHAnsi"/>
          <w:i/>
          <w:highlight w:val="yellow"/>
        </w:rPr>
        <w:t>u)</w:t>
      </w:r>
      <w:r w:rsidR="00C92FCC" w:rsidRPr="002E505D">
        <w:rPr>
          <w:rFonts w:eastAsia="FranklinGothicURW-Boo" w:cstheme="minorHAnsi"/>
          <w:i/>
          <w:highlight w:val="yellow"/>
        </w:rPr>
        <w:t>.</w:t>
      </w:r>
      <w:r w:rsidR="00C92FCC">
        <w:rPr>
          <w:rFonts w:eastAsia="FranklinGothicURW-Boo" w:cstheme="minorHAnsi"/>
          <w:i/>
        </w:rPr>
        <w:t xml:space="preserve"> Ceux-ci</w:t>
      </w:r>
      <w:r w:rsidR="00730B44">
        <w:rPr>
          <w:rFonts w:eastAsia="FranklinGothicURW-Boo" w:cstheme="minorHAnsi"/>
        </w:rPr>
        <w:t xml:space="preserve"> viseront à susciter la quête de services auprès des clientèles masculines vulnérables et de leur</w:t>
      </w:r>
      <w:r w:rsidR="006F52C6">
        <w:rPr>
          <w:rFonts w:eastAsia="FranklinGothicURW-Boo" w:cstheme="minorHAnsi"/>
        </w:rPr>
        <w:t xml:space="preserve"> entourage</w:t>
      </w:r>
      <w:r w:rsidR="00730B44">
        <w:rPr>
          <w:rFonts w:eastAsia="FranklinGothicURW-Boo" w:cstheme="minorHAnsi"/>
        </w:rPr>
        <w:t xml:space="preserve">. La population est invitée à relayer ces messages afin de rejoindre le plus grand nombre d’hommes possible. </w:t>
      </w:r>
      <w:r w:rsidR="00F14425">
        <w:rPr>
          <w:rFonts w:eastAsia="FranklinGothicURW-Boo" w:cstheme="minorHAnsi"/>
        </w:rPr>
        <w:t xml:space="preserve">Tous les outils visuels de la </w:t>
      </w:r>
      <w:r w:rsidR="005D5DFE">
        <w:rPr>
          <w:rFonts w:eastAsia="FranklinGothicURW-Boo" w:cstheme="minorHAnsi"/>
        </w:rPr>
        <w:t>9</w:t>
      </w:r>
      <w:r w:rsidR="00F14425">
        <w:rPr>
          <w:rFonts w:eastAsia="FranklinGothicURW-Boo" w:cstheme="minorHAnsi"/>
        </w:rPr>
        <w:t xml:space="preserve">e JQSBEH sont accessibles via le site internet du RPSBEH : </w:t>
      </w:r>
      <w:hyperlink r:id="rId12" w:history="1">
        <w:r w:rsidR="001D05D5" w:rsidRPr="00C27AB6">
          <w:rPr>
            <w:rStyle w:val="Lienhypertexte"/>
            <w:rFonts w:eastAsia="FranklinGothicURW-Boo" w:cstheme="minorHAnsi"/>
            <w:b/>
          </w:rPr>
          <w:t>https://www.rpsbeh.com/19-novembre.html</w:t>
        </w:r>
      </w:hyperlink>
      <w:r w:rsidR="001D05D5">
        <w:rPr>
          <w:rFonts w:eastAsia="FranklinGothicURW-Boo" w:cstheme="minorHAnsi"/>
        </w:rPr>
        <w:t>.</w:t>
      </w:r>
    </w:p>
    <w:p w14:paraId="16D894AB" w14:textId="2D171BA2" w:rsidR="008E56A7" w:rsidRDefault="008E56A7" w:rsidP="00165106">
      <w:pPr>
        <w:spacing w:after="0" w:line="240" w:lineRule="auto"/>
        <w:jc w:val="both"/>
        <w:rPr>
          <w:sz w:val="8"/>
          <w:szCs w:val="8"/>
        </w:rPr>
      </w:pPr>
    </w:p>
    <w:p w14:paraId="6E96C3FC" w14:textId="77777777" w:rsidR="00A85AA3" w:rsidRDefault="00A85AA3" w:rsidP="00A85AA3">
      <w:pPr>
        <w:spacing w:after="0" w:line="240" w:lineRule="auto"/>
      </w:pPr>
    </w:p>
    <w:p w14:paraId="2389B062" w14:textId="15B3F920" w:rsidR="00804612" w:rsidRDefault="00804612" w:rsidP="00804612">
      <w:pPr>
        <w:spacing w:after="0" w:line="240" w:lineRule="auto"/>
        <w:jc w:val="both"/>
      </w:pPr>
      <w:bookmarkStart w:id="1" w:name="_Hlk17664361"/>
      <w:r>
        <w:t>Les études démontrent clairement que les hommes vivant de la détresse psychologique tardent à demander de l’aide et connaissent peu les ressources disponibles. L</w:t>
      </w:r>
      <w:r w:rsidRPr="004C5131">
        <w:t xml:space="preserve">a </w:t>
      </w:r>
      <w:r w:rsidR="003467AC">
        <w:rPr>
          <w:bCs/>
        </w:rPr>
        <w:t>9</w:t>
      </w:r>
      <w:r w:rsidRPr="00AF7903">
        <w:rPr>
          <w:bCs/>
        </w:rPr>
        <w:t xml:space="preserve"> édition de la</w:t>
      </w:r>
      <w:r w:rsidRPr="004C5131">
        <w:t xml:space="preserve"> </w:t>
      </w:r>
      <w:r>
        <w:rPr>
          <w:b/>
          <w:bCs/>
          <w:i/>
          <w:iCs/>
        </w:rPr>
        <w:t>J</w:t>
      </w:r>
      <w:r w:rsidRPr="004C5131">
        <w:rPr>
          <w:b/>
          <w:bCs/>
          <w:i/>
          <w:iCs/>
        </w:rPr>
        <w:t>QSBEH</w:t>
      </w:r>
      <w:r w:rsidRPr="00C87705">
        <w:rPr>
          <w:i/>
          <w:iCs/>
        </w:rPr>
        <w:t xml:space="preserve"> </w:t>
      </w:r>
      <w:r w:rsidRPr="00C87705">
        <w:t>veut encourager les hommes à demander de l’aide avant d’être au bout du rouleau</w:t>
      </w:r>
      <w:r>
        <w:t xml:space="preserve">. </w:t>
      </w:r>
    </w:p>
    <w:p w14:paraId="3EBF81A1" w14:textId="1D148A24" w:rsidR="009D53E1" w:rsidRDefault="009D53E1" w:rsidP="00203E58">
      <w:pPr>
        <w:spacing w:after="0" w:line="240" w:lineRule="auto"/>
        <w:jc w:val="both"/>
      </w:pPr>
    </w:p>
    <w:p w14:paraId="38044844" w14:textId="0298A57C" w:rsidR="0093171D" w:rsidRDefault="0093171D" w:rsidP="00203E58">
      <w:pPr>
        <w:spacing w:after="0" w:line="240" w:lineRule="auto"/>
        <w:jc w:val="both"/>
      </w:pPr>
    </w:p>
    <w:p w14:paraId="70558909" w14:textId="37DC8037" w:rsidR="0093171D" w:rsidRDefault="0093171D" w:rsidP="00203E58">
      <w:pPr>
        <w:spacing w:after="0" w:line="240" w:lineRule="auto"/>
        <w:jc w:val="both"/>
      </w:pPr>
    </w:p>
    <w:bookmarkEnd w:id="1"/>
    <w:p w14:paraId="43427649" w14:textId="19E74FEE" w:rsidR="0093171D" w:rsidRPr="00F14425" w:rsidRDefault="00F14425" w:rsidP="00F14425">
      <w:pPr>
        <w:pStyle w:val="Paragraphedeliste"/>
        <w:spacing w:after="0" w:line="240" w:lineRule="auto"/>
        <w:jc w:val="right"/>
        <w:rPr>
          <w:rStyle w:val="lev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lev"/>
          <w:rFonts w:cstheme="minorHAnsi"/>
          <w:b w:val="0"/>
          <w:bCs w:val="0"/>
          <w:color w:val="000000"/>
          <w:shd w:val="clear" w:color="auto" w:fill="FFFFFF"/>
        </w:rPr>
        <w:t>…/2</w:t>
      </w:r>
    </w:p>
    <w:p w14:paraId="08418C85" w14:textId="64414C04" w:rsidR="00995119" w:rsidRPr="0063003C" w:rsidRDefault="00995119" w:rsidP="00995119">
      <w:pPr>
        <w:tabs>
          <w:tab w:val="left" w:pos="8664"/>
        </w:tabs>
        <w:spacing w:after="0" w:line="240" w:lineRule="auto"/>
        <w:jc w:val="both"/>
        <w:rPr>
          <w:rFonts w:cstheme="minorHAnsi"/>
          <w:b/>
          <w:i/>
          <w:sz w:val="25"/>
          <w:szCs w:val="25"/>
          <w:highlight w:val="yellow"/>
        </w:rPr>
      </w:pPr>
      <w:r w:rsidRPr="0063003C">
        <w:rPr>
          <w:rStyle w:val="lev"/>
          <w:rFonts w:cstheme="minorHAnsi"/>
          <w:sz w:val="25"/>
          <w:szCs w:val="25"/>
          <w:highlight w:val="yellow"/>
          <w:shd w:val="clear" w:color="auto" w:fill="FFFFFF"/>
        </w:rPr>
        <w:t xml:space="preserve">À propos de l’organisme </w:t>
      </w:r>
      <w:proofErr w:type="spellStart"/>
      <w:r w:rsidRPr="0063003C">
        <w:rPr>
          <w:rStyle w:val="lev"/>
          <w:rFonts w:cstheme="minorHAnsi"/>
          <w:sz w:val="25"/>
          <w:szCs w:val="25"/>
          <w:highlight w:val="yellow"/>
          <w:shd w:val="clear" w:color="auto" w:fill="FFFFFF"/>
        </w:rPr>
        <w:t>aidehomme</w:t>
      </w:r>
      <w:proofErr w:type="spellEnd"/>
      <w:r w:rsidRPr="0063003C">
        <w:rPr>
          <w:rFonts w:cstheme="minorHAnsi"/>
          <w:b/>
          <w:i/>
          <w:sz w:val="25"/>
          <w:szCs w:val="25"/>
          <w:highlight w:val="yellow"/>
        </w:rPr>
        <w:t xml:space="preserve"> </w:t>
      </w:r>
    </w:p>
    <w:p w14:paraId="55B871E1" w14:textId="77777777" w:rsidR="00995119" w:rsidRPr="0063003C" w:rsidRDefault="00995119" w:rsidP="00995119">
      <w:pPr>
        <w:tabs>
          <w:tab w:val="left" w:pos="8664"/>
        </w:tabs>
        <w:spacing w:after="0" w:line="240" w:lineRule="auto"/>
        <w:jc w:val="both"/>
        <w:rPr>
          <w:rFonts w:cstheme="minorHAnsi"/>
          <w:b/>
          <w:sz w:val="10"/>
          <w:szCs w:val="10"/>
          <w:highlight w:val="yellow"/>
        </w:rPr>
      </w:pPr>
    </w:p>
    <w:p w14:paraId="41594935" w14:textId="0F8FAC8D" w:rsidR="00995119" w:rsidRPr="006B6931" w:rsidRDefault="00995119" w:rsidP="00995119">
      <w:pPr>
        <w:pStyle w:val="Paragraphedeliste"/>
        <w:spacing w:after="0" w:line="240" w:lineRule="auto"/>
        <w:ind w:left="0"/>
        <w:jc w:val="both"/>
        <w:rPr>
          <w:rFonts w:cs="Arial"/>
        </w:rPr>
      </w:pPr>
      <w:r w:rsidRPr="0063003C">
        <w:rPr>
          <w:rFonts w:cs="Arial"/>
          <w:highlight w:val="yellow"/>
        </w:rPr>
        <w:t xml:space="preserve">L’organisme </w:t>
      </w:r>
      <w:r w:rsidR="00A85AA3" w:rsidRPr="0063003C">
        <w:rPr>
          <w:rFonts w:cs="Arial"/>
          <w:highlight w:val="yellow"/>
        </w:rPr>
        <w:t>à</w:t>
      </w:r>
      <w:r w:rsidRPr="0063003C">
        <w:rPr>
          <w:rFonts w:cs="Arial"/>
          <w:highlight w:val="yellow"/>
        </w:rPr>
        <w:t xml:space="preserve"> but non lucratif </w:t>
      </w:r>
      <w:proofErr w:type="spellStart"/>
      <w:r w:rsidRPr="0063003C">
        <w:rPr>
          <w:rFonts w:cs="Arial"/>
          <w:highlight w:val="yellow"/>
        </w:rPr>
        <w:t>aidehomme</w:t>
      </w:r>
      <w:proofErr w:type="spellEnd"/>
      <w:r w:rsidRPr="0063003C">
        <w:rPr>
          <w:rFonts w:cs="Arial"/>
          <w:highlight w:val="yellow"/>
        </w:rPr>
        <w:t xml:space="preserve"> a pour mission d’offrir des services aux hommes et à leur</w:t>
      </w:r>
      <w:r w:rsidR="006033E1">
        <w:rPr>
          <w:rFonts w:cs="Arial"/>
          <w:highlight w:val="yellow"/>
        </w:rPr>
        <w:t>s</w:t>
      </w:r>
      <w:r w:rsidRPr="0063003C">
        <w:rPr>
          <w:rFonts w:cs="Arial"/>
          <w:highlight w:val="yellow"/>
        </w:rPr>
        <w:t xml:space="preserve"> proche</w:t>
      </w:r>
      <w:r w:rsidR="006033E1">
        <w:rPr>
          <w:rFonts w:cs="Arial"/>
          <w:highlight w:val="yellow"/>
        </w:rPr>
        <w:t>s</w:t>
      </w:r>
      <w:r w:rsidRPr="0063003C">
        <w:rPr>
          <w:rFonts w:cs="Arial"/>
          <w:highlight w:val="yellow"/>
        </w:rPr>
        <w:t xml:space="preserve"> de la région </w:t>
      </w:r>
      <w:r w:rsidR="009D53E1" w:rsidRPr="0063003C">
        <w:rPr>
          <w:rFonts w:cs="Arial"/>
          <w:highlight w:val="yellow"/>
        </w:rPr>
        <w:t xml:space="preserve">X. </w:t>
      </w:r>
      <w:r w:rsidRPr="0063003C">
        <w:rPr>
          <w:rFonts w:cs="Arial"/>
          <w:highlight w:val="yellow"/>
        </w:rPr>
        <w:t xml:space="preserve"> Depuis plus de 15 ans</w:t>
      </w:r>
      <w:r w:rsidR="009D53E1" w:rsidRPr="0063003C">
        <w:rPr>
          <w:rFonts w:cs="Arial"/>
          <w:highlight w:val="yellow"/>
        </w:rPr>
        <w:t>,</w:t>
      </w:r>
      <w:r w:rsidRPr="0063003C">
        <w:rPr>
          <w:rFonts w:cs="Arial"/>
          <w:highlight w:val="yellow"/>
        </w:rPr>
        <w:t xml:space="preserve"> il a rejoint 5 000 hommes et familles.</w:t>
      </w:r>
    </w:p>
    <w:p w14:paraId="448A49E4" w14:textId="77777777" w:rsidR="00995119" w:rsidRDefault="00995119" w:rsidP="00CB3F7B">
      <w:pPr>
        <w:tabs>
          <w:tab w:val="left" w:pos="8664"/>
        </w:tabs>
        <w:spacing w:after="0" w:line="240" w:lineRule="auto"/>
        <w:jc w:val="both"/>
        <w:rPr>
          <w:rStyle w:val="lev"/>
          <w:rFonts w:cstheme="minorHAnsi"/>
          <w:sz w:val="25"/>
          <w:szCs w:val="25"/>
          <w:shd w:val="clear" w:color="auto" w:fill="FFFFFF"/>
        </w:rPr>
      </w:pPr>
    </w:p>
    <w:p w14:paraId="006BC89E" w14:textId="77777777" w:rsidR="008B0D0C" w:rsidRPr="00382975" w:rsidRDefault="008B0D0C" w:rsidP="008B0D0C">
      <w:pPr>
        <w:rPr>
          <w:rFonts w:cstheme="minorHAnsi"/>
          <w:b/>
          <w:bCs/>
          <w:sz w:val="25"/>
          <w:szCs w:val="25"/>
          <w:shd w:val="clear" w:color="auto" w:fill="FFFFFF"/>
        </w:rPr>
      </w:pPr>
      <w:r w:rsidRPr="00CB3F7B">
        <w:rPr>
          <w:rStyle w:val="lev"/>
          <w:rFonts w:cstheme="minorHAnsi"/>
          <w:sz w:val="25"/>
          <w:szCs w:val="25"/>
          <w:shd w:val="clear" w:color="auto" w:fill="FFFFFF"/>
        </w:rPr>
        <w:t>À propos de la</w:t>
      </w:r>
      <w:r w:rsidRPr="00CB3F7B">
        <w:rPr>
          <w:rFonts w:cstheme="minorHAnsi"/>
          <w:b/>
          <w:sz w:val="25"/>
          <w:szCs w:val="25"/>
        </w:rPr>
        <w:t xml:space="preserve"> </w:t>
      </w:r>
      <w:r w:rsidRPr="00CB3F7B">
        <w:rPr>
          <w:rFonts w:cstheme="minorHAnsi"/>
          <w:b/>
          <w:i/>
          <w:sz w:val="25"/>
          <w:szCs w:val="25"/>
        </w:rPr>
        <w:t xml:space="preserve">Journée québécoise </w:t>
      </w:r>
      <w:r>
        <w:rPr>
          <w:rFonts w:cstheme="minorHAnsi"/>
          <w:b/>
          <w:i/>
          <w:sz w:val="25"/>
          <w:szCs w:val="25"/>
        </w:rPr>
        <w:t>pour la</w:t>
      </w:r>
      <w:r w:rsidRPr="00CB3F7B">
        <w:rPr>
          <w:rFonts w:cstheme="minorHAnsi"/>
          <w:b/>
          <w:i/>
          <w:sz w:val="25"/>
          <w:szCs w:val="25"/>
        </w:rPr>
        <w:t xml:space="preserve"> santé et le bien-être des hommes </w:t>
      </w:r>
      <w:r w:rsidRPr="00CB3F7B">
        <w:rPr>
          <w:rStyle w:val="lev"/>
          <w:rFonts w:cstheme="minorHAnsi"/>
          <w:i/>
          <w:iCs/>
          <w:sz w:val="25"/>
          <w:szCs w:val="25"/>
          <w:shd w:val="clear" w:color="auto" w:fill="FFFFFF"/>
        </w:rPr>
        <w:t xml:space="preserve">– </w:t>
      </w:r>
      <w:r w:rsidRPr="00CB3F7B">
        <w:rPr>
          <w:rFonts w:cstheme="minorHAnsi"/>
          <w:b/>
          <w:i/>
          <w:sz w:val="25"/>
          <w:szCs w:val="25"/>
        </w:rPr>
        <w:t xml:space="preserve">JQSBEH </w:t>
      </w:r>
    </w:p>
    <w:p w14:paraId="7E8B386C" w14:textId="77777777" w:rsidR="008B0D0C" w:rsidRPr="00914147" w:rsidRDefault="008B0D0C" w:rsidP="008B0D0C">
      <w:pPr>
        <w:spacing w:after="0" w:line="240" w:lineRule="auto"/>
        <w:jc w:val="both"/>
        <w:rPr>
          <w:rFonts w:cstheme="minorHAnsi"/>
        </w:rPr>
      </w:pPr>
      <w:r w:rsidRPr="00914147">
        <w:rPr>
          <w:rFonts w:eastAsia="FranklinGothicURW-Boo" w:cstheme="minorHAnsi"/>
        </w:rPr>
        <w:t xml:space="preserve">La </w:t>
      </w:r>
      <w:r w:rsidRPr="00914147">
        <w:rPr>
          <w:rFonts w:eastAsia="FranklinGothicURW-Boo" w:cstheme="minorHAnsi"/>
          <w:i/>
          <w:iCs/>
        </w:rPr>
        <w:t xml:space="preserve">JQSBEH </w:t>
      </w:r>
      <w:r w:rsidRPr="00914147">
        <w:rPr>
          <w:rFonts w:eastAsia="FranklinGothicURW-Boo" w:cstheme="minorHAnsi"/>
        </w:rPr>
        <w:t xml:space="preserve">a été créée en 2014 par le </w:t>
      </w:r>
      <w:r w:rsidRPr="00914147">
        <w:rPr>
          <w:rFonts w:eastAsia="FranklinGothicURW-Boo" w:cstheme="minorHAnsi"/>
          <w:i/>
          <w:iCs/>
        </w:rPr>
        <w:t>RPSBEH</w:t>
      </w:r>
      <w:r w:rsidRPr="00914147">
        <w:rPr>
          <w:rFonts w:eastAsia="FranklinGothicURW-Boo" w:cstheme="minorHAnsi"/>
        </w:rPr>
        <w:t xml:space="preserve"> et se tient chaque année à la même date que la </w:t>
      </w:r>
      <w:r w:rsidRPr="00914147">
        <w:rPr>
          <w:rFonts w:cstheme="minorHAnsi"/>
          <w:i/>
        </w:rPr>
        <w:t xml:space="preserve">Journée internationale de l’homme, </w:t>
      </w:r>
      <w:r w:rsidRPr="00914147">
        <w:rPr>
          <w:rFonts w:cstheme="minorHAnsi"/>
          <w:iCs/>
        </w:rPr>
        <w:t>célébrée le 19 novembre</w:t>
      </w:r>
      <w:r w:rsidRPr="00914147">
        <w:rPr>
          <w:rFonts w:eastAsia="FranklinGothicURW-Boo" w:cstheme="minorHAnsi"/>
          <w:iCs/>
        </w:rPr>
        <w:t xml:space="preserve"> dans plus de 60 pays, et ce, depuis 1999.</w:t>
      </w:r>
      <w:r w:rsidRPr="00914147">
        <w:rPr>
          <w:rFonts w:eastAsia="FranklinGothicURW-Boo" w:cstheme="minorHAnsi"/>
        </w:rPr>
        <w:t xml:space="preserve"> </w:t>
      </w:r>
      <w:r w:rsidRPr="00914147">
        <w:rPr>
          <w:rFonts w:cstheme="minorHAnsi"/>
          <w:bCs/>
          <w:iCs/>
        </w:rPr>
        <w:t xml:space="preserve">La </w:t>
      </w:r>
      <w:r w:rsidRPr="00914147">
        <w:rPr>
          <w:rFonts w:cstheme="minorHAnsi"/>
          <w:bCs/>
          <w:i/>
        </w:rPr>
        <w:t>JQSBEH</w:t>
      </w:r>
      <w:r w:rsidRPr="00914147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a pour objectifs de v</w:t>
      </w:r>
      <w:r w:rsidRPr="00914147">
        <w:rPr>
          <w:rFonts w:cstheme="minorHAnsi"/>
          <w:bCs/>
          <w:iCs/>
        </w:rPr>
        <w:t>aloriser la demande d’aide au masculin</w:t>
      </w:r>
      <w:r>
        <w:rPr>
          <w:rFonts w:cstheme="minorHAnsi"/>
          <w:bCs/>
          <w:iCs/>
        </w:rPr>
        <w:t xml:space="preserve"> et d’a</w:t>
      </w:r>
      <w:r w:rsidRPr="00914147">
        <w:rPr>
          <w:rFonts w:cstheme="minorHAnsi"/>
          <w:bCs/>
          <w:iCs/>
        </w:rPr>
        <w:t>méliorer la connaissance des services offerts aux hommes du Québec.</w:t>
      </w:r>
    </w:p>
    <w:p w14:paraId="3E008078" w14:textId="77777777" w:rsidR="008B0D0C" w:rsidRDefault="008B0D0C" w:rsidP="008B0D0C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14:paraId="344D518A" w14:textId="77777777" w:rsidR="008B0D0C" w:rsidRPr="00914147" w:rsidRDefault="008B0D0C" w:rsidP="008B0D0C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914147">
        <w:rPr>
          <w:rFonts w:cstheme="minorHAnsi"/>
        </w:rPr>
        <w:t xml:space="preserve">Tous ces efforts visent à encourager les partenaires du Réseau de la Santé et des Services sociaux et du milieu </w:t>
      </w:r>
      <w:r>
        <w:rPr>
          <w:rFonts w:cstheme="minorHAnsi"/>
        </w:rPr>
        <w:t>communautaire</w:t>
      </w:r>
      <w:r w:rsidRPr="00914147">
        <w:rPr>
          <w:rFonts w:cstheme="minorHAnsi"/>
        </w:rPr>
        <w:t xml:space="preserve"> à poursuivre leur travail conjoint </w:t>
      </w:r>
      <w:r>
        <w:rPr>
          <w:rFonts w:cstheme="minorHAnsi"/>
        </w:rPr>
        <w:t>pour déployer à l’échelle provinciale le</w:t>
      </w:r>
      <w:r w:rsidRPr="00914147">
        <w:rPr>
          <w:rFonts w:cstheme="minorHAnsi"/>
        </w:rPr>
        <w:t xml:space="preserve"> </w:t>
      </w:r>
      <w:r w:rsidRPr="00914147">
        <w:rPr>
          <w:rFonts w:cstheme="minorHAnsi"/>
          <w:i/>
        </w:rPr>
        <w:t>Plan d’action ministériel en santé et bien-être des hommes 2017-2022</w:t>
      </w:r>
      <w:r w:rsidRPr="00914147">
        <w:rPr>
          <w:rFonts w:cstheme="minorHAnsi"/>
        </w:rPr>
        <w:t xml:space="preserve">, un point culminant dans l’évolution du dossier de la santé et du bien-être des hommes québécois. </w:t>
      </w:r>
    </w:p>
    <w:p w14:paraId="4AB75544" w14:textId="16252B4E" w:rsidR="005403E4" w:rsidRDefault="005403E4" w:rsidP="00165106">
      <w:pPr>
        <w:spacing w:after="0" w:line="240" w:lineRule="auto"/>
        <w:rPr>
          <w:rStyle w:val="lev"/>
          <w:rFonts w:cstheme="minorHAnsi"/>
          <w:color w:val="000000"/>
          <w:shd w:val="clear" w:color="auto" w:fill="FFFFFF"/>
        </w:rPr>
      </w:pPr>
    </w:p>
    <w:p w14:paraId="34897B67" w14:textId="18166D8F" w:rsidR="0080408B" w:rsidRDefault="002D4406" w:rsidP="00165106">
      <w:pPr>
        <w:spacing w:after="0" w:line="240" w:lineRule="auto"/>
        <w:rPr>
          <w:rStyle w:val="lev"/>
          <w:rFonts w:cstheme="minorHAnsi"/>
          <w:i/>
          <w:iCs/>
          <w:color w:val="000000"/>
          <w:sz w:val="25"/>
          <w:szCs w:val="25"/>
          <w:shd w:val="clear" w:color="auto" w:fill="FFFFFF"/>
        </w:rPr>
      </w:pPr>
      <w:r w:rsidRPr="00CB3F7B">
        <w:rPr>
          <w:rStyle w:val="lev"/>
          <w:rFonts w:cstheme="minorHAnsi"/>
          <w:color w:val="000000"/>
          <w:sz w:val="25"/>
          <w:szCs w:val="25"/>
          <w:shd w:val="clear" w:color="auto" w:fill="FFFFFF"/>
        </w:rPr>
        <w:t xml:space="preserve">À propos du </w:t>
      </w:r>
      <w:r w:rsidRPr="00CB3F7B">
        <w:rPr>
          <w:rStyle w:val="lev"/>
          <w:rFonts w:cstheme="minorHAnsi"/>
          <w:i/>
          <w:iCs/>
          <w:color w:val="000000"/>
          <w:sz w:val="25"/>
          <w:szCs w:val="25"/>
          <w:shd w:val="clear" w:color="auto" w:fill="FFFFFF"/>
        </w:rPr>
        <w:t>Regroupement provincial en santé et bien-être des hommes</w:t>
      </w:r>
      <w:r w:rsidR="0080408B" w:rsidRPr="00CB3F7B">
        <w:rPr>
          <w:rStyle w:val="lev"/>
          <w:rFonts w:cstheme="minorHAnsi"/>
          <w:i/>
          <w:iCs/>
          <w:color w:val="000000"/>
          <w:sz w:val="25"/>
          <w:szCs w:val="25"/>
          <w:shd w:val="clear" w:color="auto" w:fill="FFFFFF"/>
        </w:rPr>
        <w:t xml:space="preserve"> – </w:t>
      </w:r>
      <w:r w:rsidRPr="00CB3F7B">
        <w:rPr>
          <w:rStyle w:val="lev"/>
          <w:rFonts w:cstheme="minorHAnsi"/>
          <w:i/>
          <w:iCs/>
          <w:color w:val="000000"/>
          <w:sz w:val="25"/>
          <w:szCs w:val="25"/>
          <w:shd w:val="clear" w:color="auto" w:fill="FFFFFF"/>
        </w:rPr>
        <w:t>RPSBEH</w:t>
      </w:r>
      <w:r w:rsidR="0080408B" w:rsidRPr="00CB3F7B">
        <w:rPr>
          <w:rStyle w:val="lev"/>
          <w:rFonts w:cstheme="minorHAnsi"/>
          <w:i/>
          <w:iCs/>
          <w:color w:val="000000"/>
          <w:sz w:val="25"/>
          <w:szCs w:val="25"/>
          <w:shd w:val="clear" w:color="auto" w:fill="FFFFFF"/>
        </w:rPr>
        <w:t xml:space="preserve"> </w:t>
      </w:r>
    </w:p>
    <w:p w14:paraId="1A306D50" w14:textId="77777777" w:rsidR="00CB3F7B" w:rsidRPr="00CB3F7B" w:rsidRDefault="00CB3F7B" w:rsidP="00165106">
      <w:pPr>
        <w:spacing w:after="0" w:line="240" w:lineRule="auto"/>
        <w:rPr>
          <w:rFonts w:cstheme="minorHAnsi"/>
          <w:i/>
          <w:iCs/>
          <w:color w:val="000000"/>
          <w:sz w:val="10"/>
          <w:szCs w:val="10"/>
          <w:shd w:val="clear" w:color="auto" w:fill="FFFFFF"/>
        </w:rPr>
      </w:pPr>
    </w:p>
    <w:p w14:paraId="7E2436D2" w14:textId="0DDFECBE" w:rsidR="008A637E" w:rsidRPr="0093171D" w:rsidRDefault="002D4406" w:rsidP="0093171D">
      <w:pPr>
        <w:jc w:val="both"/>
        <w:rPr>
          <w:rFonts w:cstheme="minorHAnsi"/>
        </w:rPr>
      </w:pPr>
      <w:r w:rsidRPr="002B755A">
        <w:rPr>
          <w:rFonts w:cstheme="minorHAnsi"/>
          <w:color w:val="000000"/>
          <w:shd w:val="clear" w:color="auto" w:fill="FFFFFF"/>
        </w:rPr>
        <w:t xml:space="preserve">Le RPSBEH a comme mission de </w:t>
      </w:r>
      <w:r w:rsidR="002B755A">
        <w:rPr>
          <w:rFonts w:cstheme="minorHAnsi"/>
          <w:color w:val="000000"/>
          <w:shd w:val="clear" w:color="auto" w:fill="FFFFFF"/>
        </w:rPr>
        <w:t>f</w:t>
      </w:r>
      <w:r w:rsidR="002B755A" w:rsidRPr="002B755A">
        <w:rPr>
          <w:rFonts w:cstheme="minorHAnsi"/>
          <w:color w:val="000000"/>
          <w:shd w:val="clear" w:color="auto" w:fill="FFFFFF"/>
        </w:rPr>
        <w:t>avoriser l’amélioration de la santé et du bien-être des hommes au bénéfice de la collectivité</w:t>
      </w:r>
      <w:r w:rsidR="002B755A">
        <w:rPr>
          <w:rFonts w:cstheme="minorHAnsi"/>
          <w:color w:val="000000"/>
          <w:shd w:val="clear" w:color="auto" w:fill="FFFFFF"/>
        </w:rPr>
        <w:t>, n</w:t>
      </w:r>
      <w:r w:rsidR="002B755A" w:rsidRPr="002B755A">
        <w:rPr>
          <w:rFonts w:cstheme="minorHAnsi"/>
          <w:color w:val="000000"/>
          <w:shd w:val="clear" w:color="auto" w:fill="FFFFFF"/>
        </w:rPr>
        <w:t>otamment en regroupant, représentant et en accompagnant des organismes communautaires et autres acteurs interpellés par les réalités masculines</w:t>
      </w:r>
      <w:r w:rsidR="002B755A">
        <w:rPr>
          <w:rFonts w:cstheme="minorHAnsi"/>
          <w:color w:val="000000"/>
          <w:shd w:val="clear" w:color="auto" w:fill="FFFFFF"/>
        </w:rPr>
        <w:t xml:space="preserve">. </w:t>
      </w:r>
      <w:r w:rsidR="004F2FFE">
        <w:rPr>
          <w:rFonts w:cstheme="minorHAnsi"/>
          <w:color w:val="000000"/>
          <w:shd w:val="clear" w:color="auto" w:fill="FFFFFF"/>
        </w:rPr>
        <w:t xml:space="preserve">Il regroupe </w:t>
      </w:r>
      <w:r w:rsidR="00AF7903">
        <w:rPr>
          <w:rFonts w:cstheme="minorHAnsi"/>
          <w:color w:val="000000"/>
          <w:shd w:val="clear" w:color="auto" w:fill="FFFFFF"/>
        </w:rPr>
        <w:t xml:space="preserve">actuellement </w:t>
      </w:r>
      <w:r w:rsidR="00C87705" w:rsidRPr="00B62040">
        <w:rPr>
          <w:rFonts w:cstheme="minorHAnsi"/>
          <w:b/>
          <w:color w:val="000000"/>
          <w:shd w:val="clear" w:color="auto" w:fill="FFFFFF"/>
        </w:rPr>
        <w:t>près de 100</w:t>
      </w:r>
      <w:r w:rsidRPr="00B62040">
        <w:rPr>
          <w:rFonts w:cstheme="minorHAnsi"/>
          <w:b/>
          <w:color w:val="000000"/>
          <w:shd w:val="clear" w:color="auto" w:fill="FFFFFF"/>
        </w:rPr>
        <w:t xml:space="preserve"> </w:t>
      </w:r>
      <w:r w:rsidR="00B17E47" w:rsidRPr="00B62040">
        <w:rPr>
          <w:rFonts w:cstheme="minorHAnsi"/>
          <w:b/>
          <w:color w:val="000000"/>
          <w:shd w:val="clear" w:color="auto" w:fill="FFFFFF"/>
        </w:rPr>
        <w:t>membres</w:t>
      </w:r>
      <w:r w:rsidR="00995119">
        <w:rPr>
          <w:rFonts w:cstheme="minorHAnsi"/>
          <w:b/>
          <w:color w:val="000000"/>
          <w:shd w:val="clear" w:color="auto" w:fill="FFFFFF"/>
        </w:rPr>
        <w:t xml:space="preserve">, </w:t>
      </w:r>
      <w:r w:rsidR="00995119" w:rsidRPr="00995119">
        <w:rPr>
          <w:rFonts w:cstheme="minorHAnsi"/>
          <w:b/>
          <w:color w:val="000000"/>
          <w:highlight w:val="yellow"/>
          <w:shd w:val="clear" w:color="auto" w:fill="FFFFFF"/>
        </w:rPr>
        <w:t xml:space="preserve">dont l’organisme </w:t>
      </w:r>
      <w:proofErr w:type="spellStart"/>
      <w:r w:rsidR="00995119" w:rsidRPr="00995119">
        <w:rPr>
          <w:rFonts w:cstheme="minorHAnsi"/>
          <w:b/>
          <w:color w:val="000000"/>
          <w:highlight w:val="yellow"/>
          <w:shd w:val="clear" w:color="auto" w:fill="FFFFFF"/>
        </w:rPr>
        <w:t>aidehomme</w:t>
      </w:r>
      <w:proofErr w:type="spellEnd"/>
      <w:r w:rsidR="00995119" w:rsidRPr="00995119">
        <w:rPr>
          <w:rFonts w:cstheme="minorHAnsi"/>
          <w:b/>
          <w:color w:val="000000"/>
          <w:highlight w:val="yellow"/>
          <w:shd w:val="clear" w:color="auto" w:fill="FFFFFF"/>
        </w:rPr>
        <w:t>,</w:t>
      </w:r>
      <w:r w:rsidR="00B62040" w:rsidRPr="00B62040">
        <w:rPr>
          <w:rFonts w:cstheme="minorHAnsi"/>
          <w:color w:val="000000"/>
          <w:shd w:val="clear" w:color="auto" w:fill="FFFFFF"/>
        </w:rPr>
        <w:t xml:space="preserve"> </w:t>
      </w:r>
      <w:r w:rsidR="00B62040">
        <w:rPr>
          <w:rFonts w:cstheme="minorHAnsi"/>
          <w:color w:val="000000"/>
          <w:shd w:val="clear" w:color="auto" w:fill="FFFFFF"/>
        </w:rPr>
        <w:t>qui ont à cœur la</w:t>
      </w:r>
      <w:r w:rsidR="00B62040" w:rsidRPr="004C5131">
        <w:rPr>
          <w:rFonts w:cstheme="minorHAnsi"/>
          <w:color w:val="000000"/>
          <w:shd w:val="clear" w:color="auto" w:fill="FFFFFF"/>
        </w:rPr>
        <w:t xml:space="preserve"> santé et </w:t>
      </w:r>
      <w:r w:rsidR="00B62040">
        <w:rPr>
          <w:rFonts w:cstheme="minorHAnsi"/>
          <w:color w:val="000000"/>
          <w:shd w:val="clear" w:color="auto" w:fill="FFFFFF"/>
        </w:rPr>
        <w:t xml:space="preserve">le </w:t>
      </w:r>
      <w:r w:rsidR="00B62040" w:rsidRPr="004C5131">
        <w:rPr>
          <w:rFonts w:cstheme="minorHAnsi"/>
          <w:color w:val="000000"/>
          <w:shd w:val="clear" w:color="auto" w:fill="FFFFFF"/>
        </w:rPr>
        <w:t>bien-être des hommes</w:t>
      </w:r>
      <w:r w:rsidR="00B62040">
        <w:rPr>
          <w:rFonts w:cstheme="minorHAnsi"/>
          <w:color w:val="000000"/>
          <w:shd w:val="clear" w:color="auto" w:fill="FFFFFF"/>
        </w:rPr>
        <w:t xml:space="preserve"> et qui</w:t>
      </w:r>
      <w:r w:rsidR="00B17E47">
        <w:rPr>
          <w:rFonts w:cstheme="minorHAnsi"/>
          <w:color w:val="000000"/>
          <w:shd w:val="clear" w:color="auto" w:fill="FFFFFF"/>
        </w:rPr>
        <w:t xml:space="preserve"> </w:t>
      </w:r>
      <w:r w:rsidR="00B62040">
        <w:rPr>
          <w:rFonts w:cstheme="minorHAnsi"/>
          <w:color w:val="000000"/>
          <w:shd w:val="clear" w:color="auto" w:fill="FFFFFF"/>
        </w:rPr>
        <w:t xml:space="preserve">offrent des services à plus de </w:t>
      </w:r>
      <w:r w:rsidR="00B62040" w:rsidRPr="00B62040">
        <w:rPr>
          <w:rFonts w:cstheme="minorHAnsi"/>
          <w:b/>
          <w:color w:val="000000"/>
          <w:shd w:val="clear" w:color="auto" w:fill="FFFFFF"/>
        </w:rPr>
        <w:t>14 000 hommes</w:t>
      </w:r>
      <w:r w:rsidR="00B62040">
        <w:rPr>
          <w:rFonts w:cstheme="minorHAnsi"/>
          <w:color w:val="000000"/>
          <w:shd w:val="clear" w:color="auto" w:fill="FFFFFF"/>
        </w:rPr>
        <w:t xml:space="preserve"> </w:t>
      </w:r>
      <w:r w:rsidR="00B62040" w:rsidRPr="008A637E">
        <w:rPr>
          <w:rFonts w:cstheme="minorHAnsi"/>
          <w:b/>
          <w:color w:val="000000"/>
          <w:shd w:val="clear" w:color="auto" w:fill="FFFFFF"/>
        </w:rPr>
        <w:t>québécois</w:t>
      </w:r>
      <w:r w:rsidRPr="004C5131">
        <w:rPr>
          <w:rFonts w:cstheme="minorHAnsi"/>
          <w:color w:val="000000"/>
          <w:shd w:val="clear" w:color="auto" w:fill="FFFFFF"/>
        </w:rPr>
        <w:t xml:space="preserve">. </w:t>
      </w:r>
      <w:r w:rsidR="00B62040" w:rsidRPr="005D7625">
        <w:rPr>
          <w:rFonts w:cstheme="minorHAnsi"/>
        </w:rPr>
        <w:t xml:space="preserve">Les valeurs poursuivies par le RPSBEH s’inscrivent dans une perspective générale d’action considérant </w:t>
      </w:r>
      <w:r w:rsidR="00B62040" w:rsidRPr="008A637E">
        <w:rPr>
          <w:rFonts w:cstheme="minorHAnsi"/>
          <w:b/>
        </w:rPr>
        <w:t>qu’aider les hommes, c’est aussi aider les familles, les enfants et la société</w:t>
      </w:r>
      <w:r w:rsidR="00B62040" w:rsidRPr="005D7625">
        <w:rPr>
          <w:rFonts w:cstheme="minorHAnsi"/>
        </w:rPr>
        <w:t>, constat bien documenté par la reche</w:t>
      </w:r>
      <w:r w:rsidR="0093171D">
        <w:rPr>
          <w:rFonts w:cstheme="minorHAnsi"/>
        </w:rPr>
        <w:t>rche et les pratiques sociales.</w:t>
      </w:r>
    </w:p>
    <w:p w14:paraId="32A1566B" w14:textId="3BBC3822" w:rsidR="002D4406" w:rsidRDefault="002D4406" w:rsidP="002D4406">
      <w:pPr>
        <w:spacing w:after="0" w:line="240" w:lineRule="auto"/>
        <w:jc w:val="center"/>
        <w:rPr>
          <w:rFonts w:cstheme="minorHAnsi"/>
          <w:b/>
          <w:bCs/>
          <w:color w:val="000000"/>
          <w:shd w:val="clear" w:color="auto" w:fill="FFFFFF"/>
        </w:rPr>
      </w:pPr>
      <w:bookmarkStart w:id="2" w:name="_Hlk17644992"/>
      <w:r w:rsidRPr="00B1601E">
        <w:rPr>
          <w:rFonts w:cstheme="minorHAnsi"/>
          <w:b/>
          <w:bCs/>
          <w:color w:val="000000"/>
          <w:shd w:val="clear" w:color="auto" w:fill="FFFFFF"/>
        </w:rPr>
        <w:t>−30−</w:t>
      </w:r>
    </w:p>
    <w:p w14:paraId="05676B1F" w14:textId="77777777" w:rsidR="00794688" w:rsidRDefault="00794688" w:rsidP="002D4406">
      <w:pPr>
        <w:spacing w:after="0" w:line="240" w:lineRule="auto"/>
        <w:jc w:val="center"/>
        <w:rPr>
          <w:rFonts w:cstheme="minorHAnsi"/>
          <w:b/>
          <w:bCs/>
          <w:color w:val="000000"/>
          <w:shd w:val="clear" w:color="auto" w:fill="FFFFFF"/>
        </w:rPr>
      </w:pPr>
    </w:p>
    <w:p w14:paraId="68838ABD" w14:textId="17F88AE5" w:rsidR="00C65671" w:rsidRPr="00511A9A" w:rsidRDefault="00C65671" w:rsidP="00C65671">
      <w:pPr>
        <w:spacing w:after="0" w:line="240" w:lineRule="auto"/>
        <w:jc w:val="both"/>
        <w:rPr>
          <w:rFonts w:cstheme="minorHAnsi"/>
          <w:i/>
        </w:rPr>
      </w:pPr>
      <w:r w:rsidRPr="00511A9A">
        <w:rPr>
          <w:rStyle w:val="lev"/>
          <w:rFonts w:cstheme="minorHAnsi"/>
          <w:b w:val="0"/>
          <w:bCs w:val="0"/>
          <w:shd w:val="clear" w:color="auto" w:fill="FFFFFF"/>
        </w:rPr>
        <w:t>Note : Les données sont tiré</w:t>
      </w:r>
      <w:r w:rsidR="00B8774E">
        <w:rPr>
          <w:rStyle w:val="lev"/>
          <w:rFonts w:cstheme="minorHAnsi"/>
          <w:b w:val="0"/>
          <w:bCs w:val="0"/>
          <w:shd w:val="clear" w:color="auto" w:fill="FFFFFF"/>
        </w:rPr>
        <w:t>e</w:t>
      </w:r>
      <w:r w:rsidRPr="00511A9A">
        <w:rPr>
          <w:rStyle w:val="lev"/>
          <w:rFonts w:cstheme="minorHAnsi"/>
          <w:b w:val="0"/>
          <w:bCs w:val="0"/>
          <w:shd w:val="clear" w:color="auto" w:fill="FFFFFF"/>
        </w:rPr>
        <w:t xml:space="preserve">s d’une enquête auprès des membres du RPSBEH en 2020 et 2021 et du </w:t>
      </w:r>
      <w:r w:rsidRPr="00511A9A">
        <w:rPr>
          <w:rFonts w:cstheme="minorHAnsi"/>
        </w:rPr>
        <w:t xml:space="preserve">sondage SOM sur </w:t>
      </w:r>
      <w:r w:rsidRPr="00511A9A">
        <w:rPr>
          <w:rFonts w:cstheme="minorHAnsi"/>
          <w:i/>
        </w:rPr>
        <w:t>les hommes et l</w:t>
      </w:r>
      <w:r w:rsidR="00232611">
        <w:rPr>
          <w:rFonts w:cstheme="minorHAnsi"/>
          <w:i/>
        </w:rPr>
        <w:t>a</w:t>
      </w:r>
      <w:r w:rsidRPr="00511A9A">
        <w:rPr>
          <w:rFonts w:cstheme="minorHAnsi"/>
          <w:i/>
        </w:rPr>
        <w:t xml:space="preserve"> COVID-19 – </w:t>
      </w:r>
      <w:r w:rsidRPr="00511A9A">
        <w:rPr>
          <w:rFonts w:cstheme="minorHAnsi"/>
        </w:rPr>
        <w:t xml:space="preserve">janvier 2021. Les faits </w:t>
      </w:r>
      <w:r w:rsidRPr="00511A9A">
        <w:rPr>
          <w:rStyle w:val="lev"/>
          <w:rFonts w:cstheme="minorHAnsi"/>
          <w:b w:val="0"/>
          <w:bCs w:val="0"/>
          <w:shd w:val="clear" w:color="auto" w:fill="FFFFFF"/>
        </w:rPr>
        <w:t xml:space="preserve">saillants sont disponibles à ces adresses : </w:t>
      </w:r>
      <w:hyperlink r:id="rId13" w:history="1">
        <w:r w:rsidRPr="00511A9A">
          <w:rPr>
            <w:rStyle w:val="Lienhypertexte"/>
            <w:rFonts w:cstheme="minorHAnsi"/>
            <w:shd w:val="clear" w:color="auto" w:fill="FFFFFF"/>
          </w:rPr>
          <w:t xml:space="preserve">https://bit.ly/3yxorw0 </w:t>
        </w:r>
      </w:hyperlink>
      <w:r w:rsidRPr="00511A9A">
        <w:rPr>
          <w:rStyle w:val="lev"/>
          <w:rFonts w:cstheme="minorHAnsi"/>
          <w:b w:val="0"/>
          <w:bCs w:val="0"/>
          <w:shd w:val="clear" w:color="auto" w:fill="FFFFFF"/>
        </w:rPr>
        <w:t xml:space="preserve"> et  </w:t>
      </w:r>
      <w:hyperlink r:id="rId14" w:history="1">
        <w:r w:rsidRPr="00511A9A">
          <w:rPr>
            <w:rStyle w:val="Lienhypertexte"/>
            <w:rFonts w:cstheme="minorHAnsi"/>
            <w:i/>
          </w:rPr>
          <w:t>https://www.rpsbeh.com/sondage---2021.html</w:t>
        </w:r>
      </w:hyperlink>
    </w:p>
    <w:p w14:paraId="7842DFC8" w14:textId="77777777" w:rsidR="00C65671" w:rsidRPr="00B1601E" w:rsidRDefault="00C65671" w:rsidP="002D4406">
      <w:pPr>
        <w:spacing w:after="0" w:line="240" w:lineRule="auto"/>
        <w:jc w:val="center"/>
        <w:rPr>
          <w:rFonts w:cstheme="minorHAnsi"/>
          <w:b/>
          <w:bCs/>
        </w:rPr>
      </w:pPr>
    </w:p>
    <w:bookmarkEnd w:id="2"/>
    <w:p w14:paraId="41E19FE1" w14:textId="77777777" w:rsidR="002D4406" w:rsidRDefault="002D4406" w:rsidP="00EC6ECE">
      <w:pPr>
        <w:spacing w:after="0" w:line="240" w:lineRule="auto"/>
        <w:rPr>
          <w:rFonts w:cstheme="minorHAnsi"/>
          <w:sz w:val="21"/>
          <w:szCs w:val="21"/>
        </w:rPr>
      </w:pPr>
    </w:p>
    <w:p w14:paraId="230D5876" w14:textId="0E8E0B91" w:rsidR="000B4EBB" w:rsidRPr="000B4EBB" w:rsidRDefault="000608EC" w:rsidP="00EC6ECE">
      <w:pPr>
        <w:spacing w:after="0" w:line="240" w:lineRule="auto"/>
        <w:rPr>
          <w:rStyle w:val="lev"/>
          <w:rFonts w:cs="Arial"/>
          <w:color w:val="000000"/>
          <w:sz w:val="8"/>
          <w:szCs w:val="8"/>
          <w:shd w:val="clear" w:color="auto" w:fill="FFFFFF"/>
        </w:rPr>
      </w:pPr>
      <w:r w:rsidRPr="000608EC">
        <w:rPr>
          <w:rStyle w:val="lev"/>
          <w:rFonts w:cs="Arial"/>
          <w:color w:val="000000"/>
          <w:shd w:val="clear" w:color="auto" w:fill="FFFFFF"/>
        </w:rPr>
        <w:t xml:space="preserve">Pour obtenir </w:t>
      </w:r>
      <w:r>
        <w:rPr>
          <w:rStyle w:val="lev"/>
          <w:rFonts w:cs="Arial"/>
          <w:color w:val="000000"/>
          <w:shd w:val="clear" w:color="auto" w:fill="FFFFFF"/>
        </w:rPr>
        <w:t>plus</w:t>
      </w:r>
      <w:r w:rsidRPr="000608EC">
        <w:rPr>
          <w:rStyle w:val="lev"/>
          <w:rFonts w:cs="Arial"/>
          <w:color w:val="000000"/>
          <w:shd w:val="clear" w:color="auto" w:fill="FFFFFF"/>
        </w:rPr>
        <w:t xml:space="preserve"> de renseignements ou </w:t>
      </w:r>
      <w:r w:rsidR="00A775F3">
        <w:rPr>
          <w:rStyle w:val="lev"/>
          <w:rFonts w:cs="Arial"/>
          <w:color w:val="000000"/>
          <w:shd w:val="clear" w:color="auto" w:fill="FFFFFF"/>
        </w:rPr>
        <w:t xml:space="preserve">pour </w:t>
      </w:r>
      <w:r w:rsidRPr="000608EC">
        <w:rPr>
          <w:rStyle w:val="lev"/>
          <w:rFonts w:cs="Arial"/>
          <w:color w:val="000000"/>
          <w:shd w:val="clear" w:color="auto" w:fill="FFFFFF"/>
        </w:rPr>
        <w:t>une demande d’entrevue :</w:t>
      </w:r>
      <w:r w:rsidR="008A637E">
        <w:rPr>
          <w:rStyle w:val="lev"/>
          <w:rFonts w:cs="Arial"/>
          <w:color w:val="000000"/>
          <w:shd w:val="clear" w:color="auto" w:fill="FFFFFF"/>
        </w:rPr>
        <w:t xml:space="preserve"> </w:t>
      </w:r>
      <w:r w:rsidRPr="000608EC">
        <w:rPr>
          <w:rFonts w:cs="Arial"/>
          <w:color w:val="000000"/>
        </w:rPr>
        <w:br/>
      </w:r>
    </w:p>
    <w:p w14:paraId="0038D255" w14:textId="6289F8E8" w:rsidR="000C241D" w:rsidRDefault="000C241D" w:rsidP="00EC6ECE">
      <w:pPr>
        <w:spacing w:after="0" w:line="240" w:lineRule="auto"/>
        <w:rPr>
          <w:rStyle w:val="lev"/>
          <w:rFonts w:cs="Arial"/>
          <w:color w:val="000000"/>
          <w:shd w:val="clear" w:color="auto" w:fill="FFFFFF"/>
        </w:rPr>
      </w:pPr>
    </w:p>
    <w:p w14:paraId="12A5EF9F" w14:textId="6C3D1F19" w:rsidR="00C87705" w:rsidRPr="008A637E" w:rsidRDefault="00D0595F" w:rsidP="00C87705">
      <w:pPr>
        <w:spacing w:after="0" w:line="240" w:lineRule="auto"/>
        <w:rPr>
          <w:rFonts w:cs="Arial"/>
          <w:b/>
          <w:bCs/>
          <w:color w:val="000000"/>
          <w:highlight w:val="yellow"/>
          <w:shd w:val="clear" w:color="auto" w:fill="FFFFFF"/>
        </w:rPr>
      </w:pPr>
      <w:r>
        <w:rPr>
          <w:rFonts w:cs="Arial"/>
          <w:b/>
          <w:bCs/>
          <w:color w:val="000000"/>
          <w:highlight w:val="yellow"/>
          <w:shd w:val="clear" w:color="auto" w:fill="FFFFFF"/>
        </w:rPr>
        <w:t>Claude</w:t>
      </w:r>
      <w:r w:rsidR="00995119" w:rsidRPr="008A637E">
        <w:rPr>
          <w:rFonts w:cs="Arial"/>
          <w:b/>
          <w:bCs/>
          <w:color w:val="000000"/>
          <w:highlight w:val="yellow"/>
          <w:shd w:val="clear" w:color="auto" w:fill="FFFFFF"/>
        </w:rPr>
        <w:t xml:space="preserve"> L</w:t>
      </w:r>
      <w:r w:rsidR="00493E9A">
        <w:rPr>
          <w:rFonts w:cs="Arial"/>
          <w:b/>
          <w:bCs/>
          <w:color w:val="000000"/>
          <w:highlight w:val="yellow"/>
          <w:shd w:val="clear" w:color="auto" w:fill="FFFFFF"/>
        </w:rPr>
        <w:t>edoux</w:t>
      </w:r>
    </w:p>
    <w:p w14:paraId="673D8D1D" w14:textId="78073F5C" w:rsidR="00C87705" w:rsidRPr="008A637E" w:rsidRDefault="00995119" w:rsidP="00C87705">
      <w:pPr>
        <w:spacing w:after="0" w:line="240" w:lineRule="auto"/>
        <w:rPr>
          <w:rFonts w:cs="Arial"/>
          <w:bCs/>
          <w:i/>
          <w:color w:val="000000"/>
          <w:highlight w:val="yellow"/>
          <w:shd w:val="clear" w:color="auto" w:fill="FFFFFF"/>
        </w:rPr>
      </w:pPr>
      <w:r w:rsidRPr="008A637E">
        <w:rPr>
          <w:rFonts w:cs="Arial"/>
          <w:bCs/>
          <w:i/>
          <w:color w:val="000000"/>
          <w:highlight w:val="yellow"/>
          <w:shd w:val="clear" w:color="auto" w:fill="FFFFFF"/>
        </w:rPr>
        <w:t>Direc</w:t>
      </w:r>
      <w:r w:rsidR="00D0595F">
        <w:rPr>
          <w:rFonts w:cs="Arial"/>
          <w:bCs/>
          <w:i/>
          <w:color w:val="000000"/>
          <w:highlight w:val="yellow"/>
          <w:shd w:val="clear" w:color="auto" w:fill="FFFFFF"/>
        </w:rPr>
        <w:t>tion générale</w:t>
      </w:r>
    </w:p>
    <w:p w14:paraId="60F62862" w14:textId="1CD24E2F" w:rsidR="002D3FFD" w:rsidRPr="008A637E" w:rsidRDefault="00995119" w:rsidP="00C87705">
      <w:pPr>
        <w:spacing w:after="0" w:line="240" w:lineRule="auto"/>
        <w:rPr>
          <w:rFonts w:cs="Arial"/>
          <w:bCs/>
          <w:color w:val="000000"/>
          <w:highlight w:val="yellow"/>
          <w:shd w:val="clear" w:color="auto" w:fill="FFFFFF"/>
        </w:rPr>
      </w:pPr>
      <w:proofErr w:type="spellStart"/>
      <w:r w:rsidRPr="008A637E">
        <w:rPr>
          <w:rFonts w:cs="Arial"/>
          <w:bCs/>
          <w:color w:val="000000"/>
          <w:highlight w:val="yellow"/>
          <w:shd w:val="clear" w:color="auto" w:fill="FFFFFF"/>
        </w:rPr>
        <w:t>Aidehomme</w:t>
      </w:r>
      <w:proofErr w:type="spellEnd"/>
    </w:p>
    <w:p w14:paraId="20FD28CE" w14:textId="77A877E7" w:rsidR="002D3FFD" w:rsidRPr="008A637E" w:rsidRDefault="002D3FFD" w:rsidP="00C87705">
      <w:pPr>
        <w:spacing w:after="0" w:line="240" w:lineRule="auto"/>
        <w:rPr>
          <w:rFonts w:cs="Arial"/>
          <w:bCs/>
          <w:color w:val="000000"/>
          <w:highlight w:val="yellow"/>
          <w:shd w:val="clear" w:color="auto" w:fill="FFFFFF"/>
        </w:rPr>
      </w:pPr>
      <w:r w:rsidRPr="008A637E">
        <w:rPr>
          <w:rFonts w:cs="Arial"/>
          <w:b/>
          <w:bCs/>
          <w:color w:val="000000"/>
          <w:highlight w:val="yellow"/>
          <w:shd w:val="clear" w:color="auto" w:fill="FFFFFF"/>
        </w:rPr>
        <w:t>Tél</w:t>
      </w:r>
      <w:r w:rsidR="00374475">
        <w:rPr>
          <w:rFonts w:cs="Arial"/>
          <w:b/>
          <w:bCs/>
          <w:color w:val="000000"/>
          <w:highlight w:val="yellow"/>
          <w:shd w:val="clear" w:color="auto" w:fill="FFFFFF"/>
        </w:rPr>
        <w:t>.</w:t>
      </w:r>
      <w:r w:rsidRPr="008A637E">
        <w:rPr>
          <w:rFonts w:cs="Arial"/>
          <w:bCs/>
          <w:color w:val="000000"/>
          <w:highlight w:val="yellow"/>
          <w:shd w:val="clear" w:color="auto" w:fill="FFFFFF"/>
        </w:rPr>
        <w:t xml:space="preserve"> : </w:t>
      </w:r>
      <w:r w:rsidR="00995119" w:rsidRPr="008A637E">
        <w:rPr>
          <w:rFonts w:cs="Arial"/>
          <w:b/>
          <w:bCs/>
          <w:color w:val="000000"/>
          <w:highlight w:val="yellow"/>
          <w:shd w:val="clear" w:color="auto" w:fill="FFFFFF"/>
        </w:rPr>
        <w:t>819-888-8888</w:t>
      </w:r>
    </w:p>
    <w:p w14:paraId="194DA772" w14:textId="11945997" w:rsidR="000608EC" w:rsidRPr="009D53E1" w:rsidRDefault="00232611" w:rsidP="00EC6ECE">
      <w:p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r:id="rId15" w:history="1">
        <w:r w:rsidR="00D0595F" w:rsidRPr="00BD6259">
          <w:rPr>
            <w:rStyle w:val="Lienhypertexte"/>
            <w:rFonts w:cs="Arial"/>
            <w:bCs/>
            <w:highlight w:val="yellow"/>
            <w:shd w:val="clear" w:color="auto" w:fill="FFFFFF"/>
          </w:rPr>
          <w:t>claude@aidehomme.com</w:t>
        </w:r>
      </w:hyperlink>
      <w:r w:rsidR="002D3FFD">
        <w:rPr>
          <w:rFonts w:cs="Arial"/>
          <w:bCs/>
          <w:color w:val="000000"/>
          <w:shd w:val="clear" w:color="auto" w:fill="FFFFFF"/>
        </w:rPr>
        <w:t xml:space="preserve"> </w:t>
      </w:r>
    </w:p>
    <w:sectPr w:rsidR="000608EC" w:rsidRPr="009D53E1" w:rsidSect="002F388A">
      <w:footerReference w:type="default" r:id="rId16"/>
      <w:pgSz w:w="12240" w:h="15840"/>
      <w:pgMar w:top="568" w:right="1080" w:bottom="1276" w:left="117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05C1" w14:textId="77777777" w:rsidR="007D5A0B" w:rsidRDefault="007D5A0B" w:rsidP="006C0BFF">
      <w:pPr>
        <w:spacing w:after="0" w:line="240" w:lineRule="auto"/>
      </w:pPr>
      <w:r>
        <w:separator/>
      </w:r>
    </w:p>
  </w:endnote>
  <w:endnote w:type="continuationSeparator" w:id="0">
    <w:p w14:paraId="18DCEEEA" w14:textId="77777777" w:rsidR="007D5A0B" w:rsidRDefault="007D5A0B" w:rsidP="006C0BFF">
      <w:pPr>
        <w:spacing w:after="0" w:line="240" w:lineRule="auto"/>
      </w:pPr>
      <w:r>
        <w:continuationSeparator/>
      </w:r>
    </w:p>
  </w:endnote>
  <w:endnote w:type="continuationNotice" w:id="1">
    <w:p w14:paraId="45797BD3" w14:textId="77777777" w:rsidR="007D5A0B" w:rsidRDefault="007D5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URW-Boo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F140" w14:textId="533E0F98" w:rsidR="00E2291F" w:rsidRPr="00E2291F" w:rsidRDefault="00E2291F" w:rsidP="00E2291F">
    <w:pPr>
      <w:pStyle w:val="Pieddepage"/>
    </w:pPr>
    <w:r>
      <w:rPr>
        <w:noProof/>
      </w:rPr>
      <w:drawing>
        <wp:inline distT="0" distB="0" distL="0" distR="0" wp14:anchorId="0EE92106" wp14:editId="7FC142C7">
          <wp:extent cx="6343650" cy="9226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27D5" w14:textId="77777777" w:rsidR="007D5A0B" w:rsidRDefault="007D5A0B" w:rsidP="006C0BFF">
      <w:pPr>
        <w:spacing w:after="0" w:line="240" w:lineRule="auto"/>
      </w:pPr>
      <w:r>
        <w:separator/>
      </w:r>
    </w:p>
  </w:footnote>
  <w:footnote w:type="continuationSeparator" w:id="0">
    <w:p w14:paraId="5C24A417" w14:textId="77777777" w:rsidR="007D5A0B" w:rsidRDefault="007D5A0B" w:rsidP="006C0BFF">
      <w:pPr>
        <w:spacing w:after="0" w:line="240" w:lineRule="auto"/>
      </w:pPr>
      <w:r>
        <w:continuationSeparator/>
      </w:r>
    </w:p>
  </w:footnote>
  <w:footnote w:type="continuationNotice" w:id="1">
    <w:p w14:paraId="204B4B5E" w14:textId="77777777" w:rsidR="007D5A0B" w:rsidRDefault="007D5A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9A"/>
    <w:multiLevelType w:val="hybridMultilevel"/>
    <w:tmpl w:val="B798D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83B"/>
    <w:multiLevelType w:val="hybridMultilevel"/>
    <w:tmpl w:val="6C325434"/>
    <w:lvl w:ilvl="0" w:tplc="7F7C2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714"/>
    <w:multiLevelType w:val="hybridMultilevel"/>
    <w:tmpl w:val="3FA4D34E"/>
    <w:lvl w:ilvl="0" w:tplc="0C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1722022"/>
    <w:multiLevelType w:val="hybridMultilevel"/>
    <w:tmpl w:val="CE5A069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A1D1F82"/>
    <w:multiLevelType w:val="hybridMultilevel"/>
    <w:tmpl w:val="D5F49032"/>
    <w:lvl w:ilvl="0" w:tplc="718EB19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3A6E"/>
    <w:multiLevelType w:val="hybridMultilevel"/>
    <w:tmpl w:val="D3D4220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7094"/>
    <w:multiLevelType w:val="hybridMultilevel"/>
    <w:tmpl w:val="6338F7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9152">
    <w:abstractNumId w:val="4"/>
  </w:num>
  <w:num w:numId="2" w16cid:durableId="288360916">
    <w:abstractNumId w:val="1"/>
  </w:num>
  <w:num w:numId="3" w16cid:durableId="81922914">
    <w:abstractNumId w:val="0"/>
  </w:num>
  <w:num w:numId="4" w16cid:durableId="417098410">
    <w:abstractNumId w:val="5"/>
  </w:num>
  <w:num w:numId="5" w16cid:durableId="1818449609">
    <w:abstractNumId w:val="3"/>
  </w:num>
  <w:num w:numId="6" w16cid:durableId="1581327905">
    <w:abstractNumId w:val="2"/>
  </w:num>
  <w:num w:numId="7" w16cid:durableId="658920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7A"/>
    <w:rsid w:val="000121AF"/>
    <w:rsid w:val="00012353"/>
    <w:rsid w:val="00034ADA"/>
    <w:rsid w:val="00043BFC"/>
    <w:rsid w:val="000608EC"/>
    <w:rsid w:val="00062358"/>
    <w:rsid w:val="00062773"/>
    <w:rsid w:val="000648A3"/>
    <w:rsid w:val="000651DD"/>
    <w:rsid w:val="00074C40"/>
    <w:rsid w:val="000B056A"/>
    <w:rsid w:val="000B3197"/>
    <w:rsid w:val="000B4EBB"/>
    <w:rsid w:val="000C241D"/>
    <w:rsid w:val="000E1111"/>
    <w:rsid w:val="000F5825"/>
    <w:rsid w:val="001001E8"/>
    <w:rsid w:val="00100CA8"/>
    <w:rsid w:val="001227DF"/>
    <w:rsid w:val="001617E2"/>
    <w:rsid w:val="00165106"/>
    <w:rsid w:val="001679C3"/>
    <w:rsid w:val="00170646"/>
    <w:rsid w:val="00170E74"/>
    <w:rsid w:val="00177D0A"/>
    <w:rsid w:val="00190AA2"/>
    <w:rsid w:val="001A2041"/>
    <w:rsid w:val="001A2CED"/>
    <w:rsid w:val="001C564C"/>
    <w:rsid w:val="001D05D5"/>
    <w:rsid w:val="001D05E1"/>
    <w:rsid w:val="00200379"/>
    <w:rsid w:val="00203E58"/>
    <w:rsid w:val="0020679B"/>
    <w:rsid w:val="002124D1"/>
    <w:rsid w:val="00232611"/>
    <w:rsid w:val="002344C1"/>
    <w:rsid w:val="00235A62"/>
    <w:rsid w:val="002714F5"/>
    <w:rsid w:val="002B755A"/>
    <w:rsid w:val="002C739D"/>
    <w:rsid w:val="002D3FFD"/>
    <w:rsid w:val="002D4406"/>
    <w:rsid w:val="002D78C2"/>
    <w:rsid w:val="002E505D"/>
    <w:rsid w:val="002E65C9"/>
    <w:rsid w:val="002F388A"/>
    <w:rsid w:val="002F72BD"/>
    <w:rsid w:val="00305B8C"/>
    <w:rsid w:val="003330F2"/>
    <w:rsid w:val="003467AC"/>
    <w:rsid w:val="003722C3"/>
    <w:rsid w:val="00374475"/>
    <w:rsid w:val="00382F2B"/>
    <w:rsid w:val="00395EDB"/>
    <w:rsid w:val="003B13BE"/>
    <w:rsid w:val="003F1961"/>
    <w:rsid w:val="00406D78"/>
    <w:rsid w:val="004138D4"/>
    <w:rsid w:val="004315BF"/>
    <w:rsid w:val="00461095"/>
    <w:rsid w:val="00466062"/>
    <w:rsid w:val="00473B45"/>
    <w:rsid w:val="004918EA"/>
    <w:rsid w:val="00493E9A"/>
    <w:rsid w:val="004C5131"/>
    <w:rsid w:val="004C5E71"/>
    <w:rsid w:val="004C6160"/>
    <w:rsid w:val="004D3683"/>
    <w:rsid w:val="004D5260"/>
    <w:rsid w:val="004E0612"/>
    <w:rsid w:val="004E544E"/>
    <w:rsid w:val="004F2FFE"/>
    <w:rsid w:val="004F7E29"/>
    <w:rsid w:val="00511A9A"/>
    <w:rsid w:val="005403E4"/>
    <w:rsid w:val="00591991"/>
    <w:rsid w:val="005934BF"/>
    <w:rsid w:val="005A2F86"/>
    <w:rsid w:val="005B27F4"/>
    <w:rsid w:val="005C6A8F"/>
    <w:rsid w:val="005D5DFE"/>
    <w:rsid w:val="005F1715"/>
    <w:rsid w:val="005F2E82"/>
    <w:rsid w:val="005F6550"/>
    <w:rsid w:val="006010AF"/>
    <w:rsid w:val="006033E1"/>
    <w:rsid w:val="00603E20"/>
    <w:rsid w:val="00613D5C"/>
    <w:rsid w:val="0062505C"/>
    <w:rsid w:val="0063003C"/>
    <w:rsid w:val="00631673"/>
    <w:rsid w:val="00656586"/>
    <w:rsid w:val="0065660C"/>
    <w:rsid w:val="00657E86"/>
    <w:rsid w:val="006670B9"/>
    <w:rsid w:val="006672CC"/>
    <w:rsid w:val="006857C4"/>
    <w:rsid w:val="00696048"/>
    <w:rsid w:val="006B348A"/>
    <w:rsid w:val="006B5B31"/>
    <w:rsid w:val="006B6931"/>
    <w:rsid w:val="006C0BFF"/>
    <w:rsid w:val="006C60CF"/>
    <w:rsid w:val="006D19DA"/>
    <w:rsid w:val="006F3FCF"/>
    <w:rsid w:val="006F52C6"/>
    <w:rsid w:val="006F539D"/>
    <w:rsid w:val="00730B44"/>
    <w:rsid w:val="00746DAA"/>
    <w:rsid w:val="00751F74"/>
    <w:rsid w:val="00761A54"/>
    <w:rsid w:val="00775CC4"/>
    <w:rsid w:val="00794688"/>
    <w:rsid w:val="007A15C9"/>
    <w:rsid w:val="007B3B2B"/>
    <w:rsid w:val="007D5A0B"/>
    <w:rsid w:val="007E2545"/>
    <w:rsid w:val="0080408B"/>
    <w:rsid w:val="00804612"/>
    <w:rsid w:val="00807894"/>
    <w:rsid w:val="00813684"/>
    <w:rsid w:val="008218B8"/>
    <w:rsid w:val="00822216"/>
    <w:rsid w:val="00825E99"/>
    <w:rsid w:val="00835EAF"/>
    <w:rsid w:val="008455BF"/>
    <w:rsid w:val="008942FA"/>
    <w:rsid w:val="0089433A"/>
    <w:rsid w:val="008A5D06"/>
    <w:rsid w:val="008A637E"/>
    <w:rsid w:val="008B0D0C"/>
    <w:rsid w:val="008C0F10"/>
    <w:rsid w:val="008C7FC5"/>
    <w:rsid w:val="008E56A7"/>
    <w:rsid w:val="008E5CF4"/>
    <w:rsid w:val="00904B8A"/>
    <w:rsid w:val="00905344"/>
    <w:rsid w:val="00922E89"/>
    <w:rsid w:val="0092492B"/>
    <w:rsid w:val="00926097"/>
    <w:rsid w:val="0093171D"/>
    <w:rsid w:val="00954D9D"/>
    <w:rsid w:val="00982B57"/>
    <w:rsid w:val="00995119"/>
    <w:rsid w:val="00997620"/>
    <w:rsid w:val="009A1EE1"/>
    <w:rsid w:val="009A3C7A"/>
    <w:rsid w:val="009B54CA"/>
    <w:rsid w:val="009D21B9"/>
    <w:rsid w:val="009D26D9"/>
    <w:rsid w:val="009D53E1"/>
    <w:rsid w:val="009F3D66"/>
    <w:rsid w:val="009F442F"/>
    <w:rsid w:val="00A077AD"/>
    <w:rsid w:val="00A2281E"/>
    <w:rsid w:val="00A242C6"/>
    <w:rsid w:val="00A306D9"/>
    <w:rsid w:val="00A401A9"/>
    <w:rsid w:val="00A41E35"/>
    <w:rsid w:val="00A47A8C"/>
    <w:rsid w:val="00A47BE9"/>
    <w:rsid w:val="00A54A3D"/>
    <w:rsid w:val="00A775F3"/>
    <w:rsid w:val="00A85AA3"/>
    <w:rsid w:val="00AA2D9E"/>
    <w:rsid w:val="00AC0DA5"/>
    <w:rsid w:val="00AC3F10"/>
    <w:rsid w:val="00AD31BB"/>
    <w:rsid w:val="00AF7903"/>
    <w:rsid w:val="00B02073"/>
    <w:rsid w:val="00B1601E"/>
    <w:rsid w:val="00B17E47"/>
    <w:rsid w:val="00B33E3D"/>
    <w:rsid w:val="00B62040"/>
    <w:rsid w:val="00B81569"/>
    <w:rsid w:val="00B8774E"/>
    <w:rsid w:val="00B87FD4"/>
    <w:rsid w:val="00B94D01"/>
    <w:rsid w:val="00BD5B9A"/>
    <w:rsid w:val="00C02E6B"/>
    <w:rsid w:val="00C06057"/>
    <w:rsid w:val="00C1414C"/>
    <w:rsid w:val="00C3248E"/>
    <w:rsid w:val="00C469E8"/>
    <w:rsid w:val="00C65671"/>
    <w:rsid w:val="00C866B0"/>
    <w:rsid w:val="00C86F24"/>
    <w:rsid w:val="00C87705"/>
    <w:rsid w:val="00C92FCC"/>
    <w:rsid w:val="00CA26FD"/>
    <w:rsid w:val="00CB3F7B"/>
    <w:rsid w:val="00CC3E2D"/>
    <w:rsid w:val="00D0595F"/>
    <w:rsid w:val="00D11957"/>
    <w:rsid w:val="00D70428"/>
    <w:rsid w:val="00DA1101"/>
    <w:rsid w:val="00DA14A4"/>
    <w:rsid w:val="00DA6936"/>
    <w:rsid w:val="00DB237D"/>
    <w:rsid w:val="00DB50F1"/>
    <w:rsid w:val="00DB6130"/>
    <w:rsid w:val="00DC05B6"/>
    <w:rsid w:val="00DC0ED9"/>
    <w:rsid w:val="00DC4496"/>
    <w:rsid w:val="00DD344E"/>
    <w:rsid w:val="00DD38A3"/>
    <w:rsid w:val="00E12E9B"/>
    <w:rsid w:val="00E211CD"/>
    <w:rsid w:val="00E2291F"/>
    <w:rsid w:val="00E30072"/>
    <w:rsid w:val="00E369A0"/>
    <w:rsid w:val="00E43514"/>
    <w:rsid w:val="00E5693E"/>
    <w:rsid w:val="00EA6658"/>
    <w:rsid w:val="00EA707E"/>
    <w:rsid w:val="00EC6ECE"/>
    <w:rsid w:val="00ED389A"/>
    <w:rsid w:val="00ED7002"/>
    <w:rsid w:val="00F14425"/>
    <w:rsid w:val="00F205DB"/>
    <w:rsid w:val="00F2330E"/>
    <w:rsid w:val="00F3785C"/>
    <w:rsid w:val="00F81715"/>
    <w:rsid w:val="00F843A1"/>
    <w:rsid w:val="00F95884"/>
    <w:rsid w:val="00F959F1"/>
    <w:rsid w:val="00FB2866"/>
    <w:rsid w:val="00FB587F"/>
    <w:rsid w:val="00FB76ED"/>
    <w:rsid w:val="00FC0A75"/>
    <w:rsid w:val="00FD07CB"/>
    <w:rsid w:val="00FD18DA"/>
    <w:rsid w:val="00FD5760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20C0"/>
  <w15:chartTrackingRefBased/>
  <w15:docId w15:val="{38B27C1B-B251-454F-97DD-14B9D858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5F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C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3C7A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A3C7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5F655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5F6550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8E56A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C0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BFF"/>
  </w:style>
  <w:style w:type="paragraph" w:styleId="Pieddepage">
    <w:name w:val="footer"/>
    <w:basedOn w:val="Normal"/>
    <w:link w:val="PieddepageCar"/>
    <w:uiPriority w:val="99"/>
    <w:unhideWhenUsed/>
    <w:rsid w:val="006C0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BFF"/>
  </w:style>
  <w:style w:type="character" w:styleId="Marquedecommentaire">
    <w:name w:val="annotation reference"/>
    <w:basedOn w:val="Policepardfaut"/>
    <w:uiPriority w:val="99"/>
    <w:semiHidden/>
    <w:unhideWhenUsed/>
    <w:rsid w:val="00F205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5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5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05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05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5DB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Normal"/>
    <w:rsid w:val="00B62040"/>
    <w:pPr>
      <w:spacing w:after="0" w:line="240" w:lineRule="auto"/>
    </w:pPr>
    <w:rPr>
      <w:rFonts w:ascii="Calibri" w:hAnsi="Calibri" w:cs="Calibri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D0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yxorw0%2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psbeh.com/19-novembr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laude@aidehomm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psbeh.com/sondage---202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785212A729488BCBA5419AB3E3D2" ma:contentTypeVersion="9" ma:contentTypeDescription="Crée un document." ma:contentTypeScope="" ma:versionID="3e522220358531661a91a89e8fb0fe90">
  <xsd:schema xmlns:xsd="http://www.w3.org/2001/XMLSchema" xmlns:xs="http://www.w3.org/2001/XMLSchema" xmlns:p="http://schemas.microsoft.com/office/2006/metadata/properties" xmlns:ns2="f54d117f-5c55-4aa5-b5a2-1da8df9dbe9a" xmlns:ns3="b4ba1d1e-63e4-436c-82e3-07aac633a05e" targetNamespace="http://schemas.microsoft.com/office/2006/metadata/properties" ma:root="true" ma:fieldsID="02b8b61e5757e7e62b3bebc9fdb102fd" ns2:_="" ns3:_="">
    <xsd:import namespace="f54d117f-5c55-4aa5-b5a2-1da8df9dbe9a"/>
    <xsd:import namespace="b4ba1d1e-63e4-436c-82e3-07aac633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d117f-5c55-4aa5-b5a2-1da8df9db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0fcb262-04bf-44a1-afb2-1e947af43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1d1e-63e4-436c-82e3-07aac633a0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648a88-7b5b-412a-8c6d-de0d8a7a6403}" ma:internalName="TaxCatchAll" ma:showField="CatchAllData" ma:web="b4ba1d1e-63e4-436c-82e3-07aac633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1d1e-63e4-436c-82e3-07aac633a05e" xsi:nil="true"/>
    <lcf76f155ced4ddcb4097134ff3c332f xmlns="f54d117f-5c55-4aa5-b5a2-1da8df9db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7101EC-D290-43E6-80D1-F6B045435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d117f-5c55-4aa5-b5a2-1da8df9dbe9a"/>
    <ds:schemaRef ds:uri="b4ba1d1e-63e4-436c-82e3-07aac633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7C586-4E62-4406-B81B-DAF8044DE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55106-1923-4ACC-9A6B-DEF7DEA1C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AF42F-C252-4DEB-B746-290082B97E2A}">
  <ds:schemaRefs>
    <ds:schemaRef ds:uri="http://schemas.microsoft.com/office/2006/metadata/properties"/>
    <ds:schemaRef ds:uri="http://schemas.microsoft.com/office/infopath/2007/PartnerControls"/>
    <ds:schemaRef ds:uri="b4ba1d1e-63e4-436c-82e3-07aac633a05e"/>
    <ds:schemaRef ds:uri="f54d117f-5c55-4aa5-b5a2-1da8df9dbe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Bouffard</dc:creator>
  <cp:keywords/>
  <dc:description/>
  <cp:lastModifiedBy>Annick Bellavance</cp:lastModifiedBy>
  <cp:revision>59</cp:revision>
  <cp:lastPrinted>2022-10-13T15:21:00Z</cp:lastPrinted>
  <dcterms:created xsi:type="dcterms:W3CDTF">2021-09-21T20:05:00Z</dcterms:created>
  <dcterms:modified xsi:type="dcterms:W3CDTF">2022-10-31T19:49:00Z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0x0101008F84785212A729488BCBA5419AB3E3D2</vt:lpwstr>
  </property>
  <property fmtid="{D5CDD505-2E9C-101B-9397-08002B2CF9AE}" pid="3" name="MediaServiceImageTags">
    <vt:lpwstr/>
  </property>
</Properties>
</file>